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D3" w:rsidRPr="001644D3" w:rsidRDefault="001644D3" w:rsidP="001644D3">
      <w:pPr>
        <w:spacing w:before="257" w:after="129" w:line="357" w:lineRule="atLeast"/>
        <w:outlineLvl w:val="0"/>
        <w:rPr>
          <w:rFonts w:ascii="karbon" w:eastAsia="Times New Roman" w:hAnsi="karbon" w:cs="Helvetica"/>
          <w:b/>
          <w:bCs/>
          <w:color w:val="444444"/>
          <w:kern w:val="36"/>
          <w:sz w:val="28"/>
          <w:szCs w:val="28"/>
        </w:rPr>
      </w:pPr>
      <w:r w:rsidRPr="001644D3">
        <w:rPr>
          <w:rFonts w:ascii="karbon" w:eastAsia="Times New Roman" w:hAnsi="karbon" w:cs="Helvetica"/>
          <w:b/>
          <w:bCs/>
          <w:color w:val="444444"/>
          <w:kern w:val="36"/>
          <w:sz w:val="28"/>
          <w:szCs w:val="28"/>
        </w:rPr>
        <w:t>An In Depth Look at the Modern Equivalent to Biblical Names in Ezek. 38</w:t>
      </w:r>
    </w:p>
    <w:p w:rsidR="001644D3" w:rsidRPr="001644D3" w:rsidRDefault="001644D3" w:rsidP="001644D3">
      <w:pPr>
        <w:spacing w:after="129" w:line="240" w:lineRule="auto"/>
        <w:rPr>
          <w:rFonts w:ascii="Helvetica" w:eastAsia="Times New Roman" w:hAnsi="Helvetica" w:cs="Helvetica"/>
          <w:color w:val="444444"/>
          <w:sz w:val="28"/>
          <w:szCs w:val="28"/>
        </w:rPr>
      </w:pPr>
      <w:r w:rsidRPr="001644D3">
        <w:rPr>
          <w:rFonts w:ascii="Helvetica" w:eastAsia="Times New Roman" w:hAnsi="Helvetica" w:cs="Helvetica"/>
          <w:color w:val="444444"/>
          <w:sz w:val="28"/>
          <w:szCs w:val="28"/>
        </w:rPr>
        <w:t>A Bible Study by Jack Kelley</w:t>
      </w:r>
    </w:p>
    <w:p w:rsidR="001644D3" w:rsidRPr="001644D3" w:rsidRDefault="001644D3" w:rsidP="001644D3">
      <w:pPr>
        <w:spacing w:after="129" w:line="240" w:lineRule="auto"/>
        <w:rPr>
          <w:rFonts w:ascii="Helvetica" w:eastAsia="Times New Roman" w:hAnsi="Helvetica" w:cs="Helvetica"/>
          <w:color w:val="444444"/>
          <w:sz w:val="28"/>
          <w:szCs w:val="28"/>
        </w:rPr>
      </w:pPr>
      <w:r w:rsidRPr="001644D3">
        <w:rPr>
          <w:rFonts w:ascii="Helvetica" w:eastAsia="Times New Roman" w:hAnsi="Helvetica" w:cs="Helvetica"/>
          <w:color w:val="444444"/>
          <w:sz w:val="28"/>
          <w:szCs w:val="28"/>
        </w:rPr>
        <w:t>Many of the nations we hear about in today's news existed in ancient times but under different names. By using the ancient names for the countries He prophesied about, the Lord made possible the use of scripture to interpret scripture. Much of the information below can be gained by referencing</w:t>
      </w:r>
      <w:r w:rsidRPr="00CD0F2A">
        <w:rPr>
          <w:rFonts w:ascii="Helvetica" w:eastAsia="Times New Roman" w:hAnsi="Helvetica" w:cs="Helvetica"/>
          <w:color w:val="444444"/>
          <w:sz w:val="28"/>
          <w:szCs w:val="28"/>
        </w:rPr>
        <w:t> </w:t>
      </w:r>
      <w:r w:rsidRPr="00CD0F2A">
        <w:rPr>
          <w:rFonts w:ascii="Helvetica" w:eastAsia="Times New Roman" w:hAnsi="Helvetica" w:cs="Helvetica"/>
          <w:b/>
          <w:bCs/>
          <w:color w:val="444444"/>
          <w:sz w:val="28"/>
          <w:szCs w:val="28"/>
        </w:rPr>
        <w:t>Genesis 10,</w:t>
      </w:r>
      <w:r w:rsidRPr="00CD0F2A">
        <w:rPr>
          <w:rFonts w:ascii="Helvetica" w:eastAsia="Times New Roman" w:hAnsi="Helvetica" w:cs="Helvetica"/>
          <w:color w:val="444444"/>
          <w:sz w:val="28"/>
          <w:szCs w:val="28"/>
        </w:rPr>
        <w:t> </w:t>
      </w:r>
      <w:r w:rsidRPr="001644D3">
        <w:rPr>
          <w:rFonts w:ascii="Helvetica" w:eastAsia="Times New Roman" w:hAnsi="Helvetica" w:cs="Helvetica"/>
          <w:color w:val="444444"/>
          <w:sz w:val="28"/>
          <w:szCs w:val="28"/>
        </w:rPr>
        <w:t>the so-called Table of Nations, in a good study Bible. Learning the modern names of the nations whose founding families are listed there really helps connect Bible prophecy to current events.</w:t>
      </w:r>
      <w:r w:rsidRPr="001644D3">
        <w:rPr>
          <w:rFonts w:ascii="Helvetica" w:eastAsia="Times New Roman" w:hAnsi="Helvetica" w:cs="Helvetica"/>
          <w:color w:val="444444"/>
          <w:sz w:val="28"/>
          <w:szCs w:val="28"/>
        </w:rPr>
        <w:br/>
      </w:r>
    </w:p>
    <w:p w:rsidR="001644D3" w:rsidRPr="00CD0F2A" w:rsidRDefault="001644D3" w:rsidP="001644D3">
      <w:pPr>
        <w:spacing w:before="257" w:after="129" w:line="240" w:lineRule="auto"/>
        <w:jc w:val="center"/>
        <w:outlineLvl w:val="1"/>
        <w:rPr>
          <w:rFonts w:ascii="karbon" w:eastAsia="Times New Roman" w:hAnsi="karbon" w:cs="Helvetica"/>
          <w:color w:val="444444"/>
          <w:sz w:val="28"/>
          <w:szCs w:val="28"/>
        </w:rPr>
      </w:pPr>
      <w:bookmarkStart w:id="0" w:name="0"/>
      <w:bookmarkEnd w:id="0"/>
      <w:r w:rsidRPr="00CD0F2A">
        <w:rPr>
          <w:rFonts w:ascii="karbon" w:eastAsia="Times New Roman" w:hAnsi="karbon" w:cs="Helvetica"/>
          <w:color w:val="444444"/>
          <w:sz w:val="28"/>
          <w:szCs w:val="28"/>
        </w:rPr>
        <w:t xml:space="preserve">Ezekiel 38 &amp; 39 Background </w:t>
      </w:r>
      <w:proofErr w:type="gramStart"/>
      <w:r w:rsidRPr="00CD0F2A">
        <w:rPr>
          <w:rFonts w:ascii="karbon" w:eastAsia="Times New Roman" w:hAnsi="karbon" w:cs="Helvetica"/>
          <w:color w:val="444444"/>
          <w:sz w:val="28"/>
          <w:szCs w:val="28"/>
        </w:rPr>
        <w:t>Study</w:t>
      </w:r>
      <w:r w:rsidR="0070241C">
        <w:rPr>
          <w:rFonts w:ascii="karbon" w:eastAsia="Times New Roman" w:hAnsi="karbon" w:cs="Helvetica"/>
          <w:color w:val="444444"/>
          <w:sz w:val="28"/>
          <w:szCs w:val="28"/>
        </w:rPr>
        <w:t xml:space="preserve">  </w:t>
      </w:r>
      <w:proofErr w:type="gramEnd"/>
      <w:r w:rsidR="0070241C">
        <w:rPr>
          <w:rFonts w:ascii="karbon" w:eastAsia="Times New Roman" w:hAnsi="karbon" w:cs="Helvetica"/>
          <w:color w:val="444444"/>
          <w:sz w:val="28"/>
          <w:szCs w:val="28"/>
        </w:rPr>
        <w:fldChar w:fldCharType="begin"/>
      </w:r>
      <w:r w:rsidR="0070241C">
        <w:rPr>
          <w:rFonts w:ascii="karbon" w:eastAsia="Times New Roman" w:hAnsi="karbon" w:cs="Helvetica"/>
          <w:color w:val="444444"/>
          <w:sz w:val="28"/>
          <w:szCs w:val="28"/>
        </w:rPr>
        <w:instrText xml:space="preserve"> HYPERLINK "</w:instrText>
      </w:r>
      <w:r w:rsidR="0070241C" w:rsidRPr="0070241C">
        <w:rPr>
          <w:rFonts w:ascii="karbon" w:eastAsia="Times New Roman" w:hAnsi="karbon" w:cs="Helvetica"/>
          <w:color w:val="444444"/>
          <w:sz w:val="28"/>
          <w:szCs w:val="28"/>
        </w:rPr>
        <w:instrText>http://www.ltradio.org/articles/?admin=linkto&amp;link=190&amp;&amp;quick=y</w:instrText>
      </w:r>
      <w:r w:rsidR="0070241C">
        <w:rPr>
          <w:rFonts w:ascii="karbon" w:eastAsia="Times New Roman" w:hAnsi="karbon" w:cs="Helvetica"/>
          <w:color w:val="444444"/>
          <w:sz w:val="28"/>
          <w:szCs w:val="28"/>
        </w:rPr>
        <w:instrText xml:space="preserve">" </w:instrText>
      </w:r>
      <w:r w:rsidR="0070241C">
        <w:rPr>
          <w:rFonts w:ascii="karbon" w:eastAsia="Times New Roman" w:hAnsi="karbon" w:cs="Helvetica"/>
          <w:color w:val="444444"/>
          <w:sz w:val="28"/>
          <w:szCs w:val="28"/>
        </w:rPr>
        <w:fldChar w:fldCharType="separate"/>
      </w:r>
      <w:r w:rsidR="0070241C" w:rsidRPr="008F75EF">
        <w:rPr>
          <w:rStyle w:val="Hyperlink"/>
          <w:rFonts w:ascii="karbon" w:eastAsia="Times New Roman" w:hAnsi="karbon" w:cs="Helvetica"/>
          <w:sz w:val="28"/>
          <w:szCs w:val="28"/>
        </w:rPr>
        <w:t>http://www.ltradio.org/articles/?admin=linkto&amp;link=190&amp;&amp;quick=y</w:t>
      </w:r>
      <w:r w:rsidR="0070241C">
        <w:rPr>
          <w:rFonts w:ascii="karbon" w:eastAsia="Times New Roman" w:hAnsi="karbon" w:cs="Helvetica"/>
          <w:color w:val="444444"/>
          <w:sz w:val="28"/>
          <w:szCs w:val="28"/>
        </w:rPr>
        <w:fldChar w:fldCharType="end"/>
      </w:r>
      <w:r w:rsidR="0070241C">
        <w:rPr>
          <w:rFonts w:ascii="karbon" w:eastAsia="Times New Roman" w:hAnsi="karbon" w:cs="Helvetica"/>
          <w:color w:val="444444"/>
          <w:sz w:val="28"/>
          <w:szCs w:val="28"/>
        </w:rPr>
        <w:t xml:space="preserve"> </w:t>
      </w:r>
    </w:p>
    <w:p w:rsidR="001644D3" w:rsidRPr="001644D3" w:rsidRDefault="001644D3" w:rsidP="001644D3">
      <w:pPr>
        <w:spacing w:before="257" w:after="129" w:line="240" w:lineRule="auto"/>
        <w:outlineLvl w:val="1"/>
        <w:rPr>
          <w:rFonts w:ascii="karbon" w:eastAsia="Times New Roman" w:hAnsi="karbon" w:cs="Helvetica"/>
          <w:color w:val="444444"/>
          <w:sz w:val="28"/>
          <w:szCs w:val="28"/>
        </w:rPr>
      </w:pPr>
      <w:r w:rsidRPr="00CD0F2A">
        <w:rPr>
          <w:rFonts w:ascii="karbon" w:eastAsia="Times New Roman" w:hAnsi="karbon" w:cs="Helvetica"/>
          <w:color w:val="444444"/>
          <w:sz w:val="28"/>
          <w:szCs w:val="28"/>
        </w:rPr>
        <w:t>Gog</w:t>
      </w:r>
      <w:hyperlink r:id="rId6" w:anchor="article-top" w:tooltip="Jump to top of page" w:history="1">
        <w:r w:rsidRPr="00CD0F2A">
          <w:rPr>
            <w:rFonts w:ascii="karbon" w:eastAsia="Times New Roman" w:hAnsi="karbon" w:cs="Helvetica"/>
            <w:color w:val="444444"/>
            <w:sz w:val="28"/>
            <w:szCs w:val="28"/>
          </w:rPr>
          <w:t> </w:t>
        </w:r>
      </w:hyperlink>
    </w:p>
    <w:p w:rsidR="001644D3" w:rsidRPr="001644D3" w:rsidRDefault="001644D3" w:rsidP="001644D3">
      <w:pPr>
        <w:spacing w:after="129" w:line="240" w:lineRule="auto"/>
        <w:rPr>
          <w:rFonts w:ascii="Helvetica" w:eastAsia="Times New Roman" w:hAnsi="Helvetica" w:cs="Helvetica"/>
          <w:color w:val="444444"/>
          <w:sz w:val="28"/>
          <w:szCs w:val="28"/>
        </w:rPr>
      </w:pPr>
      <w:r w:rsidRPr="001644D3">
        <w:rPr>
          <w:rFonts w:ascii="Helvetica" w:eastAsia="Times New Roman" w:hAnsi="Helvetica" w:cs="Helvetica"/>
          <w:color w:val="444444"/>
          <w:sz w:val="28"/>
          <w:szCs w:val="28"/>
        </w:rPr>
        <w:t xml:space="preserve">I believe that Gog is a supernatural being (showing up in the battle of Ezekiel 38 and the final battle at the end of the Millennium) perhaps Satan's </w:t>
      </w:r>
      <w:proofErr w:type="spellStart"/>
      <w:r w:rsidRPr="001644D3">
        <w:rPr>
          <w:rFonts w:ascii="Helvetica" w:eastAsia="Times New Roman" w:hAnsi="Helvetica" w:cs="Helvetica"/>
          <w:color w:val="444444"/>
          <w:sz w:val="28"/>
          <w:szCs w:val="28"/>
        </w:rPr>
        <w:t>counter part</w:t>
      </w:r>
      <w:proofErr w:type="spellEnd"/>
      <w:r w:rsidRPr="001644D3">
        <w:rPr>
          <w:rFonts w:ascii="Helvetica" w:eastAsia="Times New Roman" w:hAnsi="Helvetica" w:cs="Helvetica"/>
          <w:color w:val="444444"/>
          <w:sz w:val="28"/>
          <w:szCs w:val="28"/>
        </w:rPr>
        <w:t xml:space="preserve"> to Michael the </w:t>
      </w:r>
      <w:proofErr w:type="spellStart"/>
      <w:r w:rsidRPr="001644D3">
        <w:rPr>
          <w:rFonts w:ascii="Helvetica" w:eastAsia="Times New Roman" w:hAnsi="Helvetica" w:cs="Helvetica"/>
          <w:color w:val="444444"/>
          <w:sz w:val="28"/>
          <w:szCs w:val="28"/>
        </w:rPr>
        <w:t>Arkangel</w:t>
      </w:r>
      <w:proofErr w:type="spellEnd"/>
      <w:r w:rsidRPr="001644D3">
        <w:rPr>
          <w:rFonts w:ascii="Helvetica" w:eastAsia="Times New Roman" w:hAnsi="Helvetica" w:cs="Helvetica"/>
          <w:color w:val="444444"/>
          <w:sz w:val="28"/>
          <w:szCs w:val="28"/>
        </w:rPr>
        <w:t>. There is an obscure reference in the Septuagint translation of the</w:t>
      </w:r>
      <w:r w:rsidRPr="00CD0F2A">
        <w:rPr>
          <w:rFonts w:ascii="Helvetica" w:eastAsia="Times New Roman" w:hAnsi="Helvetica" w:cs="Helvetica"/>
          <w:color w:val="444444"/>
          <w:sz w:val="28"/>
          <w:szCs w:val="28"/>
        </w:rPr>
        <w:t> </w:t>
      </w:r>
      <w:r w:rsidRPr="00CD0F2A">
        <w:rPr>
          <w:rFonts w:ascii="Helvetica" w:eastAsia="Times New Roman" w:hAnsi="Helvetica" w:cs="Helvetica"/>
          <w:b/>
          <w:bCs/>
          <w:color w:val="444444"/>
          <w:sz w:val="28"/>
          <w:szCs w:val="28"/>
        </w:rPr>
        <w:t>Book of Amos in 7:1</w:t>
      </w:r>
      <w:r w:rsidRPr="00CD0F2A">
        <w:rPr>
          <w:rFonts w:ascii="Helvetica" w:eastAsia="Times New Roman" w:hAnsi="Helvetica" w:cs="Helvetica"/>
          <w:color w:val="444444"/>
          <w:sz w:val="28"/>
          <w:szCs w:val="28"/>
        </w:rPr>
        <w:t> </w:t>
      </w:r>
      <w:r w:rsidRPr="001644D3">
        <w:rPr>
          <w:rFonts w:ascii="Helvetica" w:eastAsia="Times New Roman" w:hAnsi="Helvetica" w:cs="Helvetica"/>
          <w:color w:val="444444"/>
          <w:sz w:val="28"/>
          <w:szCs w:val="28"/>
        </w:rPr>
        <w:t xml:space="preserve">to a Gog, King of the Locusts, for what that's worth. You won't find any hint of this in translations rendered into English from Hebrew. You can only get there from the Greek (Septuagint) translation. But with no connection to any physical territory or people as there is with </w:t>
      </w:r>
      <w:proofErr w:type="spellStart"/>
      <w:r w:rsidRPr="001644D3">
        <w:rPr>
          <w:rFonts w:ascii="Helvetica" w:eastAsia="Times New Roman" w:hAnsi="Helvetica" w:cs="Helvetica"/>
          <w:color w:val="444444"/>
          <w:sz w:val="28"/>
          <w:szCs w:val="28"/>
        </w:rPr>
        <w:t>Magog</w:t>
      </w:r>
      <w:proofErr w:type="spellEnd"/>
      <w:r w:rsidRPr="001644D3">
        <w:rPr>
          <w:rFonts w:ascii="Helvetica" w:eastAsia="Times New Roman" w:hAnsi="Helvetica" w:cs="Helvetica"/>
          <w:color w:val="444444"/>
          <w:sz w:val="28"/>
          <w:szCs w:val="28"/>
        </w:rPr>
        <w:t xml:space="preserve"> and the others named in Ezekiel 38, and with Biblical appearances so far apart in time, there's good reason to believe that Gog is a non-human character, one of Satan's own.</w:t>
      </w:r>
      <w:r w:rsidRPr="00CD0F2A">
        <w:rPr>
          <w:rFonts w:ascii="Helvetica" w:eastAsia="Times New Roman" w:hAnsi="Helvetica" w:cs="Helvetica"/>
          <w:color w:val="444444"/>
          <w:sz w:val="28"/>
          <w:szCs w:val="28"/>
        </w:rPr>
        <w:t> </w:t>
      </w:r>
    </w:p>
    <w:p w:rsidR="001644D3" w:rsidRPr="001644D3" w:rsidRDefault="001644D3" w:rsidP="001644D3">
      <w:pPr>
        <w:spacing w:before="257" w:after="129" w:line="240" w:lineRule="auto"/>
        <w:outlineLvl w:val="1"/>
        <w:rPr>
          <w:rFonts w:ascii="karbon" w:eastAsia="Times New Roman" w:hAnsi="karbon" w:cs="Helvetica"/>
          <w:color w:val="444444"/>
          <w:sz w:val="28"/>
          <w:szCs w:val="28"/>
        </w:rPr>
      </w:pPr>
      <w:bookmarkStart w:id="1" w:name="1"/>
      <w:bookmarkEnd w:id="1"/>
      <w:proofErr w:type="spellStart"/>
      <w:r w:rsidRPr="00CD0F2A">
        <w:rPr>
          <w:rFonts w:ascii="karbon" w:eastAsia="Times New Roman" w:hAnsi="karbon" w:cs="Helvetica"/>
          <w:color w:val="444444"/>
          <w:sz w:val="28"/>
          <w:szCs w:val="28"/>
        </w:rPr>
        <w:t>Magog</w:t>
      </w:r>
      <w:proofErr w:type="spellEnd"/>
      <w:r w:rsidRPr="001644D3">
        <w:rPr>
          <w:rFonts w:ascii="karbon" w:eastAsia="Times New Roman" w:hAnsi="karbon" w:cs="Helvetica"/>
          <w:color w:val="444444"/>
          <w:sz w:val="28"/>
          <w:szCs w:val="28"/>
        </w:rPr>
        <w:fldChar w:fldCharType="begin"/>
      </w:r>
      <w:r w:rsidRPr="001644D3">
        <w:rPr>
          <w:rFonts w:ascii="karbon" w:eastAsia="Times New Roman" w:hAnsi="karbon" w:cs="Helvetica"/>
          <w:color w:val="444444"/>
          <w:sz w:val="28"/>
          <w:szCs w:val="28"/>
        </w:rPr>
        <w:instrText xml:space="preserve"> HYPERLINK "http://www.ltradio.org/articles/?admin=linkto&amp;link=190&amp;&amp;quick=y" \l "article-top" \o "Jump to top of page" </w:instrText>
      </w:r>
      <w:r w:rsidRPr="001644D3">
        <w:rPr>
          <w:rFonts w:ascii="karbon" w:eastAsia="Times New Roman" w:hAnsi="karbon" w:cs="Helvetica"/>
          <w:color w:val="444444"/>
          <w:sz w:val="28"/>
          <w:szCs w:val="28"/>
        </w:rPr>
        <w:fldChar w:fldCharType="separate"/>
      </w:r>
      <w:r w:rsidRPr="00CD0F2A">
        <w:rPr>
          <w:rFonts w:ascii="karbon" w:eastAsia="Times New Roman" w:hAnsi="karbon" w:cs="Helvetica"/>
          <w:color w:val="444444"/>
          <w:sz w:val="28"/>
          <w:szCs w:val="28"/>
        </w:rPr>
        <w:t> </w:t>
      </w:r>
      <w:r w:rsidRPr="001644D3">
        <w:rPr>
          <w:rFonts w:ascii="karbon" w:eastAsia="Times New Roman" w:hAnsi="karbon" w:cs="Helvetica"/>
          <w:color w:val="444444"/>
          <w:sz w:val="28"/>
          <w:szCs w:val="28"/>
        </w:rPr>
        <w:fldChar w:fldCharType="end"/>
      </w:r>
    </w:p>
    <w:p w:rsidR="001644D3" w:rsidRPr="001644D3" w:rsidRDefault="001644D3" w:rsidP="001644D3">
      <w:pPr>
        <w:spacing w:after="129" w:line="240" w:lineRule="auto"/>
        <w:rPr>
          <w:rFonts w:ascii="Helvetica" w:eastAsia="Times New Roman" w:hAnsi="Helvetica" w:cs="Helvetica"/>
          <w:color w:val="444444"/>
          <w:sz w:val="28"/>
          <w:szCs w:val="28"/>
        </w:rPr>
      </w:pPr>
      <w:r w:rsidRPr="001644D3">
        <w:rPr>
          <w:rFonts w:ascii="Helvetica" w:eastAsia="Times New Roman" w:hAnsi="Helvetica" w:cs="Helvetica"/>
          <w:color w:val="444444"/>
          <w:sz w:val="28"/>
          <w:szCs w:val="28"/>
        </w:rPr>
        <w:t xml:space="preserve">In contrast, there are over 130 historical references tying </w:t>
      </w:r>
      <w:proofErr w:type="spellStart"/>
      <w:r w:rsidRPr="001644D3">
        <w:rPr>
          <w:rFonts w:ascii="Helvetica" w:eastAsia="Times New Roman" w:hAnsi="Helvetica" w:cs="Helvetica"/>
          <w:color w:val="444444"/>
          <w:sz w:val="28"/>
          <w:szCs w:val="28"/>
        </w:rPr>
        <w:t>Magog</w:t>
      </w:r>
      <w:proofErr w:type="spellEnd"/>
      <w:r w:rsidRPr="001644D3">
        <w:rPr>
          <w:rFonts w:ascii="Helvetica" w:eastAsia="Times New Roman" w:hAnsi="Helvetica" w:cs="Helvetica"/>
          <w:color w:val="444444"/>
          <w:sz w:val="28"/>
          <w:szCs w:val="28"/>
        </w:rPr>
        <w:t xml:space="preserve"> to the ancient Scythians (they defeated Saul at the battle of Beth </w:t>
      </w:r>
      <w:proofErr w:type="spellStart"/>
      <w:r w:rsidRPr="001644D3">
        <w:rPr>
          <w:rFonts w:ascii="Helvetica" w:eastAsia="Times New Roman" w:hAnsi="Helvetica" w:cs="Helvetica"/>
          <w:color w:val="444444"/>
          <w:sz w:val="28"/>
          <w:szCs w:val="28"/>
        </w:rPr>
        <w:t>Shean</w:t>
      </w:r>
      <w:proofErr w:type="spellEnd"/>
      <w:r w:rsidRPr="001644D3">
        <w:rPr>
          <w:rFonts w:ascii="Helvetica" w:eastAsia="Times New Roman" w:hAnsi="Helvetica" w:cs="Helvetica"/>
          <w:color w:val="444444"/>
          <w:sz w:val="28"/>
          <w:szCs w:val="28"/>
        </w:rPr>
        <w:t xml:space="preserve"> and nailed his body to the gate of the city). The Great Wall of China was known as the "Ramparts of </w:t>
      </w:r>
      <w:proofErr w:type="spellStart"/>
      <w:r w:rsidRPr="001644D3">
        <w:rPr>
          <w:rFonts w:ascii="Helvetica" w:eastAsia="Times New Roman" w:hAnsi="Helvetica" w:cs="Helvetica"/>
          <w:color w:val="444444"/>
          <w:sz w:val="28"/>
          <w:szCs w:val="28"/>
        </w:rPr>
        <w:t>Magog</w:t>
      </w:r>
      <w:proofErr w:type="spellEnd"/>
      <w:r w:rsidRPr="001644D3">
        <w:rPr>
          <w:rFonts w:ascii="Helvetica" w:eastAsia="Times New Roman" w:hAnsi="Helvetica" w:cs="Helvetica"/>
          <w:color w:val="444444"/>
          <w:sz w:val="28"/>
          <w:szCs w:val="28"/>
        </w:rPr>
        <w:t xml:space="preserve">" in ancient times and was built to protect China from </w:t>
      </w:r>
      <w:proofErr w:type="spellStart"/>
      <w:r w:rsidRPr="001644D3">
        <w:rPr>
          <w:rFonts w:ascii="Helvetica" w:eastAsia="Times New Roman" w:hAnsi="Helvetica" w:cs="Helvetica"/>
          <w:color w:val="444444"/>
          <w:sz w:val="28"/>
          <w:szCs w:val="28"/>
        </w:rPr>
        <w:t>Magog</w:t>
      </w:r>
      <w:proofErr w:type="spellEnd"/>
      <w:r w:rsidRPr="001644D3">
        <w:rPr>
          <w:rFonts w:ascii="Helvetica" w:eastAsia="Times New Roman" w:hAnsi="Helvetica" w:cs="Helvetica"/>
          <w:color w:val="444444"/>
          <w:sz w:val="28"/>
          <w:szCs w:val="28"/>
        </w:rPr>
        <w:t xml:space="preserve">. Some see a striking similarity between what's known about the Scythians and the Mongol Hordes of Genghis Kahn. </w:t>
      </w:r>
      <w:proofErr w:type="spellStart"/>
      <w:r w:rsidRPr="001644D3">
        <w:rPr>
          <w:rFonts w:ascii="Helvetica" w:eastAsia="Times New Roman" w:hAnsi="Helvetica" w:cs="Helvetica"/>
          <w:color w:val="444444"/>
          <w:sz w:val="28"/>
          <w:szCs w:val="28"/>
        </w:rPr>
        <w:t>Magog</w:t>
      </w:r>
      <w:proofErr w:type="spellEnd"/>
      <w:r w:rsidRPr="001644D3">
        <w:rPr>
          <w:rFonts w:ascii="Helvetica" w:eastAsia="Times New Roman" w:hAnsi="Helvetica" w:cs="Helvetica"/>
          <w:color w:val="444444"/>
          <w:sz w:val="28"/>
          <w:szCs w:val="28"/>
        </w:rPr>
        <w:t xml:space="preserve"> was a son of </w:t>
      </w:r>
      <w:proofErr w:type="spellStart"/>
      <w:r w:rsidRPr="001644D3">
        <w:rPr>
          <w:rFonts w:ascii="Helvetica" w:eastAsia="Times New Roman" w:hAnsi="Helvetica" w:cs="Helvetica"/>
          <w:color w:val="444444"/>
          <w:sz w:val="28"/>
          <w:szCs w:val="28"/>
        </w:rPr>
        <w:t>Japeth</w:t>
      </w:r>
      <w:proofErr w:type="spellEnd"/>
      <w:r w:rsidRPr="001644D3">
        <w:rPr>
          <w:rFonts w:ascii="Helvetica" w:eastAsia="Times New Roman" w:hAnsi="Helvetica" w:cs="Helvetica"/>
          <w:color w:val="444444"/>
          <w:sz w:val="28"/>
          <w:szCs w:val="28"/>
        </w:rPr>
        <w:t xml:space="preserve"> and inhabited central Asia. His children, the Scythians, are the ancestors of today's Russian people.</w:t>
      </w:r>
      <w:r w:rsidRPr="00CD0F2A">
        <w:rPr>
          <w:rFonts w:ascii="Helvetica" w:eastAsia="Times New Roman" w:hAnsi="Helvetica" w:cs="Helvetica"/>
          <w:color w:val="444444"/>
          <w:sz w:val="28"/>
          <w:szCs w:val="28"/>
        </w:rPr>
        <w:t> </w:t>
      </w:r>
    </w:p>
    <w:p w:rsidR="001644D3" w:rsidRPr="001644D3" w:rsidRDefault="001644D3" w:rsidP="001644D3">
      <w:pPr>
        <w:spacing w:before="257" w:after="129" w:line="240" w:lineRule="auto"/>
        <w:outlineLvl w:val="1"/>
        <w:rPr>
          <w:rFonts w:ascii="Helvetica" w:eastAsia="Times New Roman" w:hAnsi="Helvetica" w:cs="Helvetica"/>
          <w:color w:val="444444"/>
          <w:sz w:val="28"/>
          <w:szCs w:val="28"/>
        </w:rPr>
      </w:pPr>
      <w:bookmarkStart w:id="2" w:name="2"/>
      <w:bookmarkEnd w:id="2"/>
      <w:proofErr w:type="spellStart"/>
      <w:r w:rsidRPr="00CD0F2A">
        <w:rPr>
          <w:rFonts w:ascii="karbon" w:eastAsia="Times New Roman" w:hAnsi="karbon" w:cs="Helvetica"/>
          <w:color w:val="444444"/>
          <w:sz w:val="28"/>
          <w:szCs w:val="28"/>
        </w:rPr>
        <w:lastRenderedPageBreak/>
        <w:t>Meshech</w:t>
      </w:r>
      <w:proofErr w:type="spellEnd"/>
      <w:r w:rsidRPr="00CD0F2A">
        <w:rPr>
          <w:rFonts w:ascii="karbon" w:eastAsia="Times New Roman" w:hAnsi="karbon" w:cs="Helvetica"/>
          <w:color w:val="444444"/>
          <w:sz w:val="28"/>
          <w:szCs w:val="28"/>
        </w:rPr>
        <w:t xml:space="preserve"> and Tubal</w:t>
      </w:r>
      <w:hyperlink r:id="rId7" w:anchor="article-top" w:tooltip="Jump to top of page" w:history="1">
        <w:r w:rsidRPr="00CD0F2A">
          <w:rPr>
            <w:rFonts w:ascii="karbon" w:eastAsia="Times New Roman" w:hAnsi="karbon" w:cs="Helvetica"/>
            <w:color w:val="444444"/>
            <w:sz w:val="28"/>
            <w:szCs w:val="28"/>
          </w:rPr>
          <w:t> </w:t>
        </w:r>
      </w:hyperlink>
      <w:r w:rsidRPr="001644D3">
        <w:rPr>
          <w:rFonts w:ascii="Helvetica" w:eastAsia="Times New Roman" w:hAnsi="Helvetica" w:cs="Helvetica"/>
          <w:color w:val="444444"/>
          <w:sz w:val="28"/>
          <w:szCs w:val="28"/>
        </w:rPr>
        <w:t xml:space="preserve">These two were brothers of </w:t>
      </w:r>
      <w:proofErr w:type="spellStart"/>
      <w:r w:rsidRPr="001644D3">
        <w:rPr>
          <w:rFonts w:ascii="Helvetica" w:eastAsia="Times New Roman" w:hAnsi="Helvetica" w:cs="Helvetica"/>
          <w:color w:val="444444"/>
          <w:sz w:val="28"/>
          <w:szCs w:val="28"/>
        </w:rPr>
        <w:t>Magog</w:t>
      </w:r>
      <w:proofErr w:type="spellEnd"/>
      <w:r w:rsidRPr="001644D3">
        <w:rPr>
          <w:rFonts w:ascii="Helvetica" w:eastAsia="Times New Roman" w:hAnsi="Helvetica" w:cs="Helvetica"/>
          <w:color w:val="444444"/>
          <w:sz w:val="28"/>
          <w:szCs w:val="28"/>
        </w:rPr>
        <w:t xml:space="preserve"> and are linked to the same general area, but more likely with the Turkic people. Josephus associated </w:t>
      </w:r>
      <w:proofErr w:type="spellStart"/>
      <w:r w:rsidRPr="001644D3">
        <w:rPr>
          <w:rFonts w:ascii="Helvetica" w:eastAsia="Times New Roman" w:hAnsi="Helvetica" w:cs="Helvetica"/>
          <w:color w:val="444444"/>
          <w:sz w:val="28"/>
          <w:szCs w:val="28"/>
        </w:rPr>
        <w:t>Meshech</w:t>
      </w:r>
      <w:proofErr w:type="spellEnd"/>
      <w:r w:rsidRPr="001644D3">
        <w:rPr>
          <w:rFonts w:ascii="Helvetica" w:eastAsia="Times New Roman" w:hAnsi="Helvetica" w:cs="Helvetica"/>
          <w:color w:val="444444"/>
          <w:sz w:val="28"/>
          <w:szCs w:val="28"/>
        </w:rPr>
        <w:t xml:space="preserve"> with </w:t>
      </w:r>
      <w:proofErr w:type="spellStart"/>
      <w:r w:rsidRPr="001644D3">
        <w:rPr>
          <w:rFonts w:ascii="Helvetica" w:eastAsia="Times New Roman" w:hAnsi="Helvetica" w:cs="Helvetica"/>
          <w:color w:val="444444"/>
          <w:sz w:val="28"/>
          <w:szCs w:val="28"/>
        </w:rPr>
        <w:t>Cappodocia</w:t>
      </w:r>
      <w:proofErr w:type="spellEnd"/>
      <w:r w:rsidRPr="001644D3">
        <w:rPr>
          <w:rFonts w:ascii="Helvetica" w:eastAsia="Times New Roman" w:hAnsi="Helvetica" w:cs="Helvetica"/>
          <w:color w:val="444444"/>
          <w:sz w:val="28"/>
          <w:szCs w:val="28"/>
        </w:rPr>
        <w:t>, home of the ancient Hittite Empire in Eastern Turkey.</w:t>
      </w:r>
    </w:p>
    <w:p w:rsidR="001644D3" w:rsidRPr="001644D3" w:rsidRDefault="001644D3" w:rsidP="001644D3">
      <w:pPr>
        <w:spacing w:before="257" w:after="129" w:line="240" w:lineRule="auto"/>
        <w:outlineLvl w:val="1"/>
        <w:rPr>
          <w:rFonts w:ascii="karbon" w:eastAsia="Times New Roman" w:hAnsi="karbon" w:cs="Helvetica"/>
          <w:color w:val="444444"/>
          <w:sz w:val="28"/>
          <w:szCs w:val="28"/>
        </w:rPr>
      </w:pPr>
      <w:bookmarkStart w:id="3" w:name="3"/>
      <w:bookmarkEnd w:id="3"/>
      <w:r w:rsidRPr="00CD0F2A">
        <w:rPr>
          <w:rFonts w:ascii="karbon" w:eastAsia="Times New Roman" w:hAnsi="karbon" w:cs="Helvetica"/>
          <w:color w:val="444444"/>
          <w:sz w:val="28"/>
          <w:szCs w:val="28"/>
        </w:rPr>
        <w:t>Persia</w:t>
      </w:r>
      <w:hyperlink r:id="rId8" w:anchor="article-top" w:tooltip="Jump to top of page" w:history="1">
        <w:r w:rsidRPr="00CD0F2A">
          <w:rPr>
            <w:rFonts w:ascii="karbon" w:eastAsia="Times New Roman" w:hAnsi="karbon" w:cs="Helvetica"/>
            <w:color w:val="444444"/>
            <w:sz w:val="28"/>
            <w:szCs w:val="28"/>
          </w:rPr>
          <w:t> </w:t>
        </w:r>
      </w:hyperlink>
    </w:p>
    <w:p w:rsidR="001644D3" w:rsidRPr="001644D3" w:rsidRDefault="001644D3" w:rsidP="001644D3">
      <w:pPr>
        <w:spacing w:after="129" w:line="240" w:lineRule="auto"/>
        <w:rPr>
          <w:rFonts w:ascii="Helvetica" w:eastAsia="Times New Roman" w:hAnsi="Helvetica" w:cs="Helvetica"/>
          <w:color w:val="444444"/>
          <w:sz w:val="28"/>
          <w:szCs w:val="28"/>
        </w:rPr>
      </w:pPr>
      <w:r w:rsidRPr="001644D3">
        <w:rPr>
          <w:rFonts w:ascii="Helvetica" w:eastAsia="Times New Roman" w:hAnsi="Helvetica" w:cs="Helvetica"/>
          <w:color w:val="444444"/>
          <w:sz w:val="28"/>
          <w:szCs w:val="28"/>
        </w:rPr>
        <w:t>This one's easier because the name changed to Iran in our memory.</w:t>
      </w:r>
      <w:r w:rsidRPr="00CD0F2A">
        <w:rPr>
          <w:rFonts w:ascii="Helvetica" w:eastAsia="Times New Roman" w:hAnsi="Helvetica" w:cs="Helvetica"/>
          <w:color w:val="444444"/>
          <w:sz w:val="28"/>
          <w:szCs w:val="28"/>
        </w:rPr>
        <w:t> </w:t>
      </w:r>
    </w:p>
    <w:p w:rsidR="001644D3" w:rsidRPr="001644D3" w:rsidRDefault="001644D3" w:rsidP="001644D3">
      <w:pPr>
        <w:spacing w:before="257" w:after="129" w:line="240" w:lineRule="auto"/>
        <w:outlineLvl w:val="1"/>
        <w:rPr>
          <w:rFonts w:ascii="karbon" w:eastAsia="Times New Roman" w:hAnsi="karbon" w:cs="Helvetica"/>
          <w:color w:val="444444"/>
          <w:sz w:val="28"/>
          <w:szCs w:val="28"/>
        </w:rPr>
      </w:pPr>
      <w:bookmarkStart w:id="4" w:name="4"/>
      <w:bookmarkEnd w:id="4"/>
      <w:r w:rsidRPr="00CD0F2A">
        <w:rPr>
          <w:rFonts w:ascii="karbon" w:eastAsia="Times New Roman" w:hAnsi="karbon" w:cs="Helvetica"/>
          <w:color w:val="444444"/>
          <w:sz w:val="28"/>
          <w:szCs w:val="28"/>
        </w:rPr>
        <w:t>Cush and Put</w:t>
      </w:r>
      <w:hyperlink r:id="rId9" w:anchor="article-top" w:tooltip="Jump to top of page" w:history="1">
        <w:r w:rsidRPr="00CD0F2A">
          <w:rPr>
            <w:rFonts w:ascii="karbon" w:eastAsia="Times New Roman" w:hAnsi="karbon" w:cs="Helvetica"/>
            <w:color w:val="444444"/>
            <w:sz w:val="28"/>
            <w:szCs w:val="28"/>
          </w:rPr>
          <w:t> </w:t>
        </w:r>
      </w:hyperlink>
    </w:p>
    <w:p w:rsidR="001644D3" w:rsidRPr="001644D3" w:rsidRDefault="001644D3" w:rsidP="001644D3">
      <w:pPr>
        <w:spacing w:after="129" w:line="240" w:lineRule="auto"/>
        <w:rPr>
          <w:rFonts w:ascii="Helvetica" w:eastAsia="Times New Roman" w:hAnsi="Helvetica" w:cs="Helvetica"/>
          <w:color w:val="444444"/>
          <w:sz w:val="28"/>
          <w:szCs w:val="28"/>
        </w:rPr>
      </w:pPr>
      <w:r w:rsidRPr="001644D3">
        <w:rPr>
          <w:rFonts w:ascii="Helvetica" w:eastAsia="Times New Roman" w:hAnsi="Helvetica" w:cs="Helvetica"/>
          <w:color w:val="444444"/>
          <w:sz w:val="28"/>
          <w:szCs w:val="28"/>
        </w:rPr>
        <w:t xml:space="preserve">These two were sons of Ham and brothers to </w:t>
      </w:r>
      <w:proofErr w:type="spellStart"/>
      <w:r w:rsidRPr="001644D3">
        <w:rPr>
          <w:rFonts w:ascii="Helvetica" w:eastAsia="Times New Roman" w:hAnsi="Helvetica" w:cs="Helvetica"/>
          <w:color w:val="444444"/>
          <w:sz w:val="28"/>
          <w:szCs w:val="28"/>
        </w:rPr>
        <w:t>Mizraim</w:t>
      </w:r>
      <w:proofErr w:type="spellEnd"/>
      <w:r w:rsidRPr="001644D3">
        <w:rPr>
          <w:rFonts w:ascii="Helvetica" w:eastAsia="Times New Roman" w:hAnsi="Helvetica" w:cs="Helvetica"/>
          <w:color w:val="444444"/>
          <w:sz w:val="28"/>
          <w:szCs w:val="28"/>
        </w:rPr>
        <w:t xml:space="preserve"> (which means "two </w:t>
      </w:r>
      <w:proofErr w:type="spellStart"/>
      <w:r w:rsidRPr="001644D3">
        <w:rPr>
          <w:rFonts w:ascii="Helvetica" w:eastAsia="Times New Roman" w:hAnsi="Helvetica" w:cs="Helvetica"/>
          <w:color w:val="444444"/>
          <w:sz w:val="28"/>
          <w:szCs w:val="28"/>
        </w:rPr>
        <w:t>Egypts</w:t>
      </w:r>
      <w:proofErr w:type="spellEnd"/>
      <w:r w:rsidRPr="001644D3">
        <w:rPr>
          <w:rFonts w:ascii="Helvetica" w:eastAsia="Times New Roman" w:hAnsi="Helvetica" w:cs="Helvetica"/>
          <w:color w:val="444444"/>
          <w:sz w:val="28"/>
          <w:szCs w:val="28"/>
        </w:rPr>
        <w:t xml:space="preserve">") and Canaan. Narrowly they are called Ethiopia (Cush) and </w:t>
      </w:r>
      <w:proofErr w:type="spellStart"/>
      <w:r w:rsidRPr="001644D3">
        <w:rPr>
          <w:rFonts w:ascii="Helvetica" w:eastAsia="Times New Roman" w:hAnsi="Helvetica" w:cs="Helvetica"/>
          <w:color w:val="444444"/>
          <w:sz w:val="28"/>
          <w:szCs w:val="28"/>
        </w:rPr>
        <w:t>Lybia</w:t>
      </w:r>
      <w:proofErr w:type="spellEnd"/>
      <w:r w:rsidRPr="001644D3">
        <w:rPr>
          <w:rFonts w:ascii="Helvetica" w:eastAsia="Times New Roman" w:hAnsi="Helvetica" w:cs="Helvetica"/>
          <w:color w:val="444444"/>
          <w:sz w:val="28"/>
          <w:szCs w:val="28"/>
        </w:rPr>
        <w:t xml:space="preserve"> (Put) but both were in possession of much larger territory in the past. The word Cush has a Hebrew root meaning black, and can be representative of the black races of Africa, while Put can represent the north part of the continent; Algeria, Tunisia, Morocco, Mauritania, etc. Note that all are sons of Ham and therefore not Semitic. The common denominator among African nations is religion (Islam) not race (Arab).</w:t>
      </w:r>
      <w:r w:rsidRPr="00CD0F2A">
        <w:rPr>
          <w:rFonts w:ascii="Helvetica" w:eastAsia="Times New Roman" w:hAnsi="Helvetica" w:cs="Helvetica"/>
          <w:color w:val="444444"/>
          <w:sz w:val="28"/>
          <w:szCs w:val="28"/>
        </w:rPr>
        <w:t> </w:t>
      </w:r>
    </w:p>
    <w:p w:rsidR="001644D3" w:rsidRPr="001644D3" w:rsidRDefault="001644D3" w:rsidP="001644D3">
      <w:pPr>
        <w:spacing w:before="257" w:after="129" w:line="240" w:lineRule="auto"/>
        <w:outlineLvl w:val="1"/>
        <w:rPr>
          <w:rFonts w:ascii="karbon" w:eastAsia="Times New Roman" w:hAnsi="karbon" w:cs="Helvetica"/>
          <w:color w:val="444444"/>
          <w:sz w:val="28"/>
          <w:szCs w:val="28"/>
        </w:rPr>
      </w:pPr>
      <w:bookmarkStart w:id="5" w:name="5"/>
      <w:bookmarkEnd w:id="5"/>
      <w:proofErr w:type="spellStart"/>
      <w:r w:rsidRPr="00CD0F2A">
        <w:rPr>
          <w:rFonts w:ascii="karbon" w:eastAsia="Times New Roman" w:hAnsi="karbon" w:cs="Helvetica"/>
          <w:color w:val="444444"/>
          <w:sz w:val="28"/>
          <w:szCs w:val="28"/>
        </w:rPr>
        <w:t>Gomer</w:t>
      </w:r>
      <w:proofErr w:type="spellEnd"/>
      <w:r w:rsidRPr="001644D3">
        <w:rPr>
          <w:rFonts w:ascii="karbon" w:eastAsia="Times New Roman" w:hAnsi="karbon" w:cs="Helvetica"/>
          <w:color w:val="444444"/>
          <w:sz w:val="28"/>
          <w:szCs w:val="28"/>
        </w:rPr>
        <w:fldChar w:fldCharType="begin"/>
      </w:r>
      <w:r w:rsidRPr="001644D3">
        <w:rPr>
          <w:rFonts w:ascii="karbon" w:eastAsia="Times New Roman" w:hAnsi="karbon" w:cs="Helvetica"/>
          <w:color w:val="444444"/>
          <w:sz w:val="28"/>
          <w:szCs w:val="28"/>
        </w:rPr>
        <w:instrText xml:space="preserve"> HYPERLINK "http://www.ltradio.org/articles/?admin=linkto&amp;link=190&amp;&amp;quick=y" \l "article-top" \o "Jump to top of page" </w:instrText>
      </w:r>
      <w:r w:rsidRPr="001644D3">
        <w:rPr>
          <w:rFonts w:ascii="karbon" w:eastAsia="Times New Roman" w:hAnsi="karbon" w:cs="Helvetica"/>
          <w:color w:val="444444"/>
          <w:sz w:val="28"/>
          <w:szCs w:val="28"/>
        </w:rPr>
        <w:fldChar w:fldCharType="separate"/>
      </w:r>
      <w:r w:rsidRPr="00CD0F2A">
        <w:rPr>
          <w:rFonts w:ascii="karbon" w:eastAsia="Times New Roman" w:hAnsi="karbon" w:cs="Helvetica"/>
          <w:color w:val="444444"/>
          <w:sz w:val="28"/>
          <w:szCs w:val="28"/>
        </w:rPr>
        <w:t> </w:t>
      </w:r>
      <w:r w:rsidRPr="001644D3">
        <w:rPr>
          <w:rFonts w:ascii="karbon" w:eastAsia="Times New Roman" w:hAnsi="karbon" w:cs="Helvetica"/>
          <w:color w:val="444444"/>
          <w:sz w:val="28"/>
          <w:szCs w:val="28"/>
        </w:rPr>
        <w:fldChar w:fldCharType="end"/>
      </w:r>
    </w:p>
    <w:p w:rsidR="001644D3" w:rsidRDefault="001644D3" w:rsidP="001644D3">
      <w:pPr>
        <w:spacing w:after="129" w:line="240" w:lineRule="auto"/>
        <w:rPr>
          <w:rFonts w:ascii="Helvetica" w:eastAsia="Times New Roman" w:hAnsi="Helvetica" w:cs="Helvetica"/>
          <w:color w:val="444444"/>
          <w:sz w:val="28"/>
          <w:szCs w:val="28"/>
        </w:rPr>
      </w:pPr>
      <w:r w:rsidRPr="001644D3">
        <w:rPr>
          <w:rFonts w:ascii="Helvetica" w:eastAsia="Times New Roman" w:hAnsi="Helvetica" w:cs="Helvetica"/>
          <w:color w:val="444444"/>
          <w:sz w:val="28"/>
          <w:szCs w:val="28"/>
        </w:rPr>
        <w:t xml:space="preserve">Another son of </w:t>
      </w:r>
      <w:proofErr w:type="spellStart"/>
      <w:r w:rsidRPr="001644D3">
        <w:rPr>
          <w:rFonts w:ascii="Helvetica" w:eastAsia="Times New Roman" w:hAnsi="Helvetica" w:cs="Helvetica"/>
          <w:color w:val="444444"/>
          <w:sz w:val="28"/>
          <w:szCs w:val="28"/>
        </w:rPr>
        <w:t>Japeth</w:t>
      </w:r>
      <w:proofErr w:type="spellEnd"/>
      <w:r w:rsidRPr="001644D3">
        <w:rPr>
          <w:rFonts w:ascii="Helvetica" w:eastAsia="Times New Roman" w:hAnsi="Helvetica" w:cs="Helvetica"/>
          <w:color w:val="444444"/>
          <w:sz w:val="28"/>
          <w:szCs w:val="28"/>
        </w:rPr>
        <w:t xml:space="preserve"> and brother to </w:t>
      </w:r>
      <w:proofErr w:type="spellStart"/>
      <w:r w:rsidRPr="001644D3">
        <w:rPr>
          <w:rFonts w:ascii="Helvetica" w:eastAsia="Times New Roman" w:hAnsi="Helvetica" w:cs="Helvetica"/>
          <w:color w:val="444444"/>
          <w:sz w:val="28"/>
          <w:szCs w:val="28"/>
        </w:rPr>
        <w:t>Magog</w:t>
      </w:r>
      <w:proofErr w:type="spellEnd"/>
      <w:r w:rsidRPr="001644D3">
        <w:rPr>
          <w:rFonts w:ascii="Helvetica" w:eastAsia="Times New Roman" w:hAnsi="Helvetica" w:cs="Helvetica"/>
          <w:color w:val="444444"/>
          <w:sz w:val="28"/>
          <w:szCs w:val="28"/>
        </w:rPr>
        <w:t xml:space="preserve">, </w:t>
      </w:r>
      <w:proofErr w:type="spellStart"/>
      <w:r w:rsidRPr="001644D3">
        <w:rPr>
          <w:rFonts w:ascii="Helvetica" w:eastAsia="Times New Roman" w:hAnsi="Helvetica" w:cs="Helvetica"/>
          <w:color w:val="444444"/>
          <w:sz w:val="28"/>
          <w:szCs w:val="28"/>
        </w:rPr>
        <w:t>Gomer</w:t>
      </w:r>
      <w:proofErr w:type="spellEnd"/>
      <w:r w:rsidRPr="001644D3">
        <w:rPr>
          <w:rFonts w:ascii="Helvetica" w:eastAsia="Times New Roman" w:hAnsi="Helvetica" w:cs="Helvetica"/>
          <w:color w:val="444444"/>
          <w:sz w:val="28"/>
          <w:szCs w:val="28"/>
        </w:rPr>
        <w:t xml:space="preserve"> inhabited the Rhine and Danube valleys, and can be associated with Eastern Europe of today.</w:t>
      </w:r>
    </w:p>
    <w:p w:rsidR="003A3C95" w:rsidRDefault="003A3C95" w:rsidP="001644D3">
      <w:pPr>
        <w:spacing w:after="129" w:line="240" w:lineRule="auto"/>
        <w:rPr>
          <w:rFonts w:ascii="Arial" w:hAnsi="Arial" w:cs="Arial"/>
          <w:color w:val="333333"/>
          <w:sz w:val="28"/>
          <w:szCs w:val="28"/>
          <w:shd w:val="clear" w:color="auto" w:fill="F7F6F4"/>
        </w:rPr>
      </w:pPr>
      <w:r w:rsidRPr="003A3C95">
        <w:rPr>
          <w:rFonts w:ascii="Arial" w:hAnsi="Arial" w:cs="Arial"/>
          <w:color w:val="333333"/>
          <w:sz w:val="28"/>
          <w:szCs w:val="28"/>
          <w:shd w:val="clear" w:color="auto" w:fill="F7F6F4"/>
        </w:rPr>
        <w:t xml:space="preserve">Second, </w:t>
      </w:r>
      <w:proofErr w:type="spellStart"/>
      <w:r w:rsidRPr="003A3C95">
        <w:rPr>
          <w:rFonts w:ascii="Arial" w:hAnsi="Arial" w:cs="Arial"/>
          <w:color w:val="333333"/>
          <w:sz w:val="28"/>
          <w:szCs w:val="28"/>
          <w:shd w:val="clear" w:color="auto" w:fill="F7F6F4"/>
        </w:rPr>
        <w:t>Gomer</w:t>
      </w:r>
      <w:proofErr w:type="spellEnd"/>
      <w:r w:rsidRPr="003A3C95">
        <w:rPr>
          <w:rFonts w:ascii="Arial" w:hAnsi="Arial" w:cs="Arial"/>
          <w:color w:val="333333"/>
          <w:sz w:val="28"/>
          <w:szCs w:val="28"/>
          <w:shd w:val="clear" w:color="auto" w:fill="F7F6F4"/>
        </w:rPr>
        <w:t xml:space="preserve"> was a son of </w:t>
      </w:r>
      <w:proofErr w:type="spellStart"/>
      <w:r w:rsidRPr="003A3C95">
        <w:rPr>
          <w:rFonts w:ascii="Arial" w:hAnsi="Arial" w:cs="Arial"/>
          <w:color w:val="333333"/>
          <w:sz w:val="28"/>
          <w:szCs w:val="28"/>
          <w:shd w:val="clear" w:color="auto" w:fill="F7F6F4"/>
        </w:rPr>
        <w:t>Japeth</w:t>
      </w:r>
      <w:proofErr w:type="spellEnd"/>
      <w:r w:rsidRPr="003A3C95">
        <w:rPr>
          <w:rFonts w:ascii="Arial" w:hAnsi="Arial" w:cs="Arial"/>
          <w:color w:val="333333"/>
          <w:sz w:val="28"/>
          <w:szCs w:val="28"/>
          <w:shd w:val="clear" w:color="auto" w:fill="F7F6F4"/>
        </w:rPr>
        <w:t xml:space="preserve"> and brother to </w:t>
      </w:r>
      <w:proofErr w:type="spellStart"/>
      <w:r w:rsidRPr="003A3C95">
        <w:rPr>
          <w:rFonts w:ascii="Arial" w:hAnsi="Arial" w:cs="Arial"/>
          <w:color w:val="333333"/>
          <w:sz w:val="28"/>
          <w:szCs w:val="28"/>
          <w:shd w:val="clear" w:color="auto" w:fill="F7F6F4"/>
        </w:rPr>
        <w:t>Magog</w:t>
      </w:r>
      <w:proofErr w:type="spellEnd"/>
      <w:r w:rsidRPr="003A3C95">
        <w:rPr>
          <w:rFonts w:ascii="Arial" w:hAnsi="Arial" w:cs="Arial"/>
          <w:color w:val="333333"/>
          <w:sz w:val="28"/>
          <w:szCs w:val="28"/>
          <w:shd w:val="clear" w:color="auto" w:fill="F7F6F4"/>
        </w:rPr>
        <w:t xml:space="preserve">.  He inhabited the Rhine and Danube valleys, and can be associated with Eastern Europe of today. As you know there is a substantial Moslem population in that region and this is what I think Ezekiel was referring to. The common denominator of the coalition against Israel is their religion, Islam. </w:t>
      </w:r>
      <w:proofErr w:type="spellStart"/>
      <w:r w:rsidRPr="003A3C95">
        <w:rPr>
          <w:rFonts w:ascii="Arial" w:hAnsi="Arial" w:cs="Arial"/>
          <w:color w:val="333333"/>
          <w:sz w:val="28"/>
          <w:szCs w:val="28"/>
          <w:shd w:val="clear" w:color="auto" w:fill="F7F6F4"/>
        </w:rPr>
        <w:t>Gomer’s</w:t>
      </w:r>
      <w:proofErr w:type="spellEnd"/>
      <w:r w:rsidRPr="003A3C95">
        <w:rPr>
          <w:rFonts w:ascii="Arial" w:hAnsi="Arial" w:cs="Arial"/>
          <w:color w:val="333333"/>
          <w:sz w:val="28"/>
          <w:szCs w:val="28"/>
          <w:shd w:val="clear" w:color="auto" w:fill="F7F6F4"/>
        </w:rPr>
        <w:t xml:space="preserve"> son </w:t>
      </w:r>
      <w:proofErr w:type="spellStart"/>
      <w:r w:rsidRPr="003A3C95">
        <w:rPr>
          <w:rFonts w:ascii="Arial" w:hAnsi="Arial" w:cs="Arial"/>
          <w:color w:val="333333"/>
          <w:sz w:val="28"/>
          <w:szCs w:val="28"/>
          <w:shd w:val="clear" w:color="auto" w:fill="F7F6F4"/>
        </w:rPr>
        <w:t>Ashkenaz</w:t>
      </w:r>
      <w:proofErr w:type="spellEnd"/>
      <w:r w:rsidRPr="003A3C95">
        <w:rPr>
          <w:rFonts w:ascii="Arial" w:hAnsi="Arial" w:cs="Arial"/>
          <w:color w:val="333333"/>
          <w:sz w:val="28"/>
          <w:szCs w:val="28"/>
          <w:shd w:val="clear" w:color="auto" w:fill="F7F6F4"/>
        </w:rPr>
        <w:t xml:space="preserve"> is most likely the father of the German people. In Israel, Jews from Germany are called the Ashkenazi.</w:t>
      </w:r>
      <w:r>
        <w:rPr>
          <w:rFonts w:ascii="Arial" w:hAnsi="Arial" w:cs="Arial"/>
          <w:color w:val="333333"/>
          <w:sz w:val="28"/>
          <w:szCs w:val="28"/>
          <w:shd w:val="clear" w:color="auto" w:fill="F7F6F4"/>
        </w:rPr>
        <w:t xml:space="preserve">    </w:t>
      </w:r>
      <w:hyperlink r:id="rId10" w:history="1">
        <w:r w:rsidR="00341254" w:rsidRPr="008F75EF">
          <w:rPr>
            <w:rStyle w:val="Hyperlink"/>
            <w:rFonts w:ascii="Arial" w:hAnsi="Arial" w:cs="Arial"/>
            <w:sz w:val="28"/>
            <w:szCs w:val="28"/>
            <w:shd w:val="clear" w:color="auto" w:fill="F7F6F4"/>
          </w:rPr>
          <w:t>http://gracethrufaith.com/ask-a-bible-teacher/does-gomer-refer-to-germany-in-ezekiel-38/</w:t>
        </w:r>
      </w:hyperlink>
      <w:r>
        <w:rPr>
          <w:rFonts w:ascii="Arial" w:hAnsi="Arial" w:cs="Arial"/>
          <w:color w:val="333333"/>
          <w:sz w:val="28"/>
          <w:szCs w:val="28"/>
          <w:shd w:val="clear" w:color="auto" w:fill="F7F6F4"/>
        </w:rPr>
        <w:t xml:space="preserve"> </w:t>
      </w:r>
    </w:p>
    <w:p w:rsidR="00341254" w:rsidRPr="00341254" w:rsidRDefault="00341254" w:rsidP="00341254">
      <w:pPr>
        <w:spacing w:after="129" w:line="240" w:lineRule="auto"/>
        <w:rPr>
          <w:rFonts w:ascii="Helvetica" w:eastAsia="Times New Roman" w:hAnsi="Helvetica" w:cs="Helvetica"/>
          <w:color w:val="444444"/>
          <w:sz w:val="28"/>
          <w:szCs w:val="28"/>
        </w:rPr>
      </w:pPr>
      <w:proofErr w:type="spell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 xml:space="preserve"> Son of Japheth</w:t>
      </w:r>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 xml:space="preserve">Who is </w:t>
      </w:r>
      <w:proofErr w:type="spell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w:t>
      </w:r>
    </w:p>
    <w:p w:rsidR="00341254" w:rsidRPr="00341254" w:rsidRDefault="00341254" w:rsidP="00341254">
      <w:pPr>
        <w:spacing w:after="129" w:line="240" w:lineRule="auto"/>
        <w:rPr>
          <w:rFonts w:ascii="Helvetica" w:eastAsia="Times New Roman" w:hAnsi="Helvetica" w:cs="Helvetica"/>
          <w:color w:val="444444"/>
          <w:sz w:val="28"/>
          <w:szCs w:val="28"/>
        </w:rPr>
      </w:pPr>
      <w:proofErr w:type="spell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 the eldest among </w:t>
      </w:r>
      <w:hyperlink r:id="rId11" w:history="1">
        <w:r w:rsidRPr="00341254">
          <w:rPr>
            <w:rStyle w:val="Hyperlink"/>
            <w:rFonts w:ascii="Helvetica" w:eastAsia="Times New Roman" w:hAnsi="Helvetica" w:cs="Helvetica"/>
            <w:sz w:val="28"/>
            <w:szCs w:val="28"/>
          </w:rPr>
          <w:t>Japheth</w:t>
        </w:r>
      </w:hyperlink>
      <w:r w:rsidRPr="00341254">
        <w:rPr>
          <w:rFonts w:ascii="Helvetica" w:eastAsia="Times New Roman" w:hAnsi="Helvetica" w:cs="Helvetica"/>
          <w:color w:val="444444"/>
          <w:sz w:val="28"/>
          <w:szCs w:val="28"/>
        </w:rPr>
        <w:t>’s seven sons was referred to as “standing for the whole family” by the Jewish Encyclopedia and the warlike supporter from the north of Chief Gog of</w:t>
      </w:r>
      <w:hyperlink r:id="rId12" w:tooltip="Magog" w:history="1">
        <w:r w:rsidRPr="00341254">
          <w:rPr>
            <w:rStyle w:val="Hyperlink"/>
            <w:rFonts w:ascii="Helvetica" w:eastAsia="Times New Roman" w:hAnsi="Helvetica" w:cs="Helvetica"/>
            <w:sz w:val="28"/>
            <w:szCs w:val="28"/>
          </w:rPr>
          <w:t> </w:t>
        </w:r>
        <w:proofErr w:type="spellStart"/>
        <w:r w:rsidRPr="00341254">
          <w:rPr>
            <w:rStyle w:val="Hyperlink"/>
            <w:rFonts w:ascii="Helvetica" w:eastAsia="Times New Roman" w:hAnsi="Helvetica" w:cs="Helvetica"/>
            <w:sz w:val="28"/>
            <w:szCs w:val="28"/>
          </w:rPr>
          <w:t>Magog</w:t>
        </w:r>
        <w:proofErr w:type="spellEnd"/>
      </w:hyperlink>
      <w:r w:rsidRPr="00341254">
        <w:rPr>
          <w:rFonts w:ascii="Helvetica" w:eastAsia="Times New Roman" w:hAnsi="Helvetica" w:cs="Helvetica"/>
          <w:color w:val="444444"/>
          <w:sz w:val="28"/>
          <w:szCs w:val="28"/>
        </w:rPr>
        <w:t> on his quest to destroy Israel by the Bible.  The name means complete or finish.  He appears on the </w:t>
      </w:r>
      <w:hyperlink r:id="rId13" w:history="1">
        <w:r w:rsidRPr="00341254">
          <w:rPr>
            <w:rStyle w:val="Hyperlink"/>
            <w:rFonts w:ascii="Helvetica" w:eastAsia="Times New Roman" w:hAnsi="Helvetica" w:cs="Helvetica"/>
            <w:sz w:val="28"/>
            <w:szCs w:val="28"/>
          </w:rPr>
          <w:t>Timeline of the Bible</w:t>
        </w:r>
      </w:hyperlink>
      <w:r w:rsidRPr="00341254">
        <w:rPr>
          <w:rFonts w:ascii="Helvetica" w:eastAsia="Times New Roman" w:hAnsi="Helvetica" w:cs="Helvetica"/>
          <w:color w:val="444444"/>
          <w:sz w:val="28"/>
          <w:szCs w:val="28"/>
        </w:rPr>
        <w:t> after </w:t>
      </w:r>
      <w:hyperlink r:id="rId14" w:history="1">
        <w:r w:rsidRPr="00341254">
          <w:rPr>
            <w:rStyle w:val="Hyperlink"/>
            <w:rFonts w:ascii="Helvetica" w:eastAsia="Times New Roman" w:hAnsi="Helvetica" w:cs="Helvetica"/>
            <w:sz w:val="28"/>
            <w:szCs w:val="28"/>
          </w:rPr>
          <w:t>the Flood</w:t>
        </w:r>
      </w:hyperlink>
      <w:r w:rsidRPr="00341254">
        <w:rPr>
          <w:rFonts w:ascii="Helvetica" w:eastAsia="Times New Roman" w:hAnsi="Helvetica" w:cs="Helvetica"/>
          <w:color w:val="444444"/>
          <w:sz w:val="28"/>
          <w:szCs w:val="28"/>
        </w:rPr>
        <w:t> around 2300 BC.</w:t>
      </w:r>
    </w:p>
    <w:p w:rsidR="00341254" w:rsidRPr="00341254" w:rsidRDefault="00341254" w:rsidP="00341254">
      <w:pPr>
        <w:spacing w:after="129" w:line="240" w:lineRule="auto"/>
        <w:rPr>
          <w:rFonts w:ascii="Helvetica" w:eastAsia="Times New Roman" w:hAnsi="Helvetica" w:cs="Helvetica"/>
          <w:color w:val="444444"/>
          <w:sz w:val="28"/>
          <w:szCs w:val="28"/>
        </w:rPr>
      </w:pPr>
      <w:hyperlink r:id="rId15" w:history="1">
        <w:r w:rsidRPr="008F75EF">
          <w:rPr>
            <w:rStyle w:val="Hyperlink"/>
            <w:rFonts w:ascii="Helvetica" w:eastAsia="Times New Roman" w:hAnsi="Helvetica" w:cs="Helvetica"/>
            <w:sz w:val="28"/>
            <w:szCs w:val="28"/>
          </w:rPr>
          <w:t>http://amazingbibletimeline.com/blog/gomer/</w:t>
        </w:r>
      </w:hyperlink>
      <w:r>
        <w:rPr>
          <w:rFonts w:ascii="Helvetica" w:eastAsia="Times New Roman" w:hAnsi="Helvetica" w:cs="Helvetica"/>
          <w:color w:val="444444"/>
          <w:sz w:val="28"/>
          <w:szCs w:val="28"/>
        </w:rPr>
        <w:t xml:space="preserve"> </w:t>
      </w:r>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Torah</w:t>
      </w:r>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 xml:space="preserve">He has three sons, namely; </w:t>
      </w:r>
      <w:proofErr w:type="spellStart"/>
      <w:r w:rsidRPr="00341254">
        <w:rPr>
          <w:rFonts w:ascii="Helvetica" w:eastAsia="Times New Roman" w:hAnsi="Helvetica" w:cs="Helvetica"/>
          <w:color w:val="444444"/>
          <w:sz w:val="28"/>
          <w:szCs w:val="28"/>
        </w:rPr>
        <w:t>Ashkenaz</w:t>
      </w:r>
      <w:proofErr w:type="spellEnd"/>
      <w:r w:rsidRPr="00341254">
        <w:rPr>
          <w:rFonts w:ascii="Helvetica" w:eastAsia="Times New Roman" w:hAnsi="Helvetica" w:cs="Helvetica"/>
          <w:color w:val="444444"/>
          <w:sz w:val="28"/>
          <w:szCs w:val="28"/>
        </w:rPr>
        <w:t xml:space="preserve">, </w:t>
      </w:r>
      <w:proofErr w:type="spellStart"/>
      <w:r w:rsidRPr="00341254">
        <w:rPr>
          <w:rFonts w:ascii="Helvetica" w:eastAsia="Times New Roman" w:hAnsi="Helvetica" w:cs="Helvetica"/>
          <w:color w:val="444444"/>
          <w:sz w:val="28"/>
          <w:szCs w:val="28"/>
        </w:rPr>
        <w:t>Riphath</w:t>
      </w:r>
      <w:proofErr w:type="spellEnd"/>
      <w:r w:rsidRPr="00341254">
        <w:rPr>
          <w:rFonts w:ascii="Helvetica" w:eastAsia="Times New Roman" w:hAnsi="Helvetica" w:cs="Helvetica"/>
          <w:color w:val="444444"/>
          <w:sz w:val="28"/>
          <w:szCs w:val="28"/>
        </w:rPr>
        <w:t xml:space="preserve">, and </w:t>
      </w:r>
      <w:proofErr w:type="spellStart"/>
      <w:r w:rsidRPr="00341254">
        <w:rPr>
          <w:rFonts w:ascii="Helvetica" w:eastAsia="Times New Roman" w:hAnsi="Helvetica" w:cs="Helvetica"/>
          <w:color w:val="444444"/>
          <w:sz w:val="28"/>
          <w:szCs w:val="28"/>
        </w:rPr>
        <w:t>Togarmah</w:t>
      </w:r>
      <w:proofErr w:type="spellEnd"/>
      <w:r w:rsidRPr="00341254">
        <w:rPr>
          <w:rFonts w:ascii="Helvetica" w:eastAsia="Times New Roman" w:hAnsi="Helvetica" w:cs="Helvetica"/>
          <w:color w:val="444444"/>
          <w:sz w:val="28"/>
          <w:szCs w:val="28"/>
        </w:rPr>
        <w:t xml:space="preserve">. In Islamic legends, </w:t>
      </w:r>
      <w:proofErr w:type="spell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 xml:space="preserve"> is said to have reached the age of 1000, the oldest and unmatched age of a person in Torah.</w:t>
      </w:r>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 xml:space="preserve">The tractate </w:t>
      </w:r>
      <w:proofErr w:type="spellStart"/>
      <w:r w:rsidRPr="00341254">
        <w:rPr>
          <w:rFonts w:ascii="Helvetica" w:eastAsia="Times New Roman" w:hAnsi="Helvetica" w:cs="Helvetica"/>
          <w:color w:val="444444"/>
          <w:sz w:val="28"/>
          <w:szCs w:val="28"/>
        </w:rPr>
        <w:t>Yoma</w:t>
      </w:r>
      <w:proofErr w:type="spellEnd"/>
      <w:r w:rsidRPr="00341254">
        <w:rPr>
          <w:rFonts w:ascii="Helvetica" w:eastAsia="Times New Roman" w:hAnsi="Helvetica" w:cs="Helvetica"/>
          <w:color w:val="444444"/>
          <w:sz w:val="28"/>
          <w:szCs w:val="28"/>
        </w:rPr>
        <w:t xml:space="preserve"> referred to him as the ancestor of the </w:t>
      </w:r>
      <w:proofErr w:type="spellStart"/>
      <w:r w:rsidRPr="00341254">
        <w:rPr>
          <w:rFonts w:ascii="Helvetica" w:eastAsia="Times New Roman" w:hAnsi="Helvetica" w:cs="Helvetica"/>
          <w:color w:val="444444"/>
          <w:sz w:val="28"/>
          <w:szCs w:val="28"/>
        </w:rPr>
        <w:t>Gomermians</w:t>
      </w:r>
      <w:proofErr w:type="spellEnd"/>
      <w:r w:rsidRPr="00341254">
        <w:rPr>
          <w:rFonts w:ascii="Helvetica" w:eastAsia="Times New Roman" w:hAnsi="Helvetica" w:cs="Helvetica"/>
          <w:color w:val="444444"/>
          <w:sz w:val="28"/>
          <w:szCs w:val="28"/>
        </w:rPr>
        <w:t xml:space="preserve">, the present day Germans who assaulted Assyria in the late 7th century BC. The Germans, from which the majority of the Western Europe nations such as the French, Spanish, and the Celtic people are descended, are said to have started from </w:t>
      </w:r>
      <w:proofErr w:type="spell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w:t>
      </w:r>
    </w:p>
    <w:p w:rsidR="00341254" w:rsidRPr="00341254" w:rsidRDefault="00341254" w:rsidP="00341254">
      <w:pPr>
        <w:spacing w:after="129" w:line="240" w:lineRule="auto"/>
        <w:rPr>
          <w:rFonts w:ascii="Helvetica" w:eastAsia="Times New Roman" w:hAnsi="Helvetica" w:cs="Helvetica"/>
          <w:color w:val="444444"/>
          <w:sz w:val="28"/>
          <w:szCs w:val="28"/>
        </w:rPr>
      </w:pPr>
      <w:proofErr w:type="spell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 xml:space="preserve">, a Hebrew name is commonly connected by the Assyrians to the migrant </w:t>
      </w:r>
      <w:proofErr w:type="spellStart"/>
      <w:r w:rsidRPr="00341254">
        <w:rPr>
          <w:rFonts w:ascii="Helvetica" w:eastAsia="Times New Roman" w:hAnsi="Helvetica" w:cs="Helvetica"/>
          <w:color w:val="444444"/>
          <w:sz w:val="28"/>
          <w:szCs w:val="28"/>
        </w:rPr>
        <w:t>Gimirru</w:t>
      </w:r>
      <w:proofErr w:type="spellEnd"/>
      <w:r w:rsidRPr="00341254">
        <w:rPr>
          <w:rFonts w:ascii="Helvetica" w:eastAsia="Times New Roman" w:hAnsi="Helvetica" w:cs="Helvetica"/>
          <w:color w:val="444444"/>
          <w:sz w:val="28"/>
          <w:szCs w:val="28"/>
        </w:rPr>
        <w:t xml:space="preserve"> or </w:t>
      </w:r>
      <w:proofErr w:type="spellStart"/>
      <w:r w:rsidRPr="00341254">
        <w:rPr>
          <w:rFonts w:ascii="Helvetica" w:eastAsia="Times New Roman" w:hAnsi="Helvetica" w:cs="Helvetica"/>
          <w:color w:val="444444"/>
          <w:sz w:val="28"/>
          <w:szCs w:val="28"/>
        </w:rPr>
        <w:t>Kimmerians</w:t>
      </w:r>
      <w:proofErr w:type="spellEnd"/>
      <w:r w:rsidRPr="00341254">
        <w:rPr>
          <w:rFonts w:ascii="Helvetica" w:eastAsia="Times New Roman" w:hAnsi="Helvetica" w:cs="Helvetica"/>
          <w:color w:val="444444"/>
          <w:sz w:val="28"/>
          <w:szCs w:val="28"/>
        </w:rPr>
        <w:t xml:space="preserve"> for the Greeks, who lived in the Eurasian Steppes.</w:t>
      </w:r>
    </w:p>
    <w:p w:rsidR="00341254" w:rsidRPr="00341254" w:rsidRDefault="00341254" w:rsidP="00341254">
      <w:pPr>
        <w:spacing w:after="129" w:line="240" w:lineRule="auto"/>
        <w:rPr>
          <w:rFonts w:ascii="Helvetica" w:eastAsia="Times New Roman" w:hAnsi="Helvetica" w:cs="Helvetica"/>
          <w:color w:val="444444"/>
          <w:sz w:val="28"/>
          <w:szCs w:val="28"/>
        </w:rPr>
      </w:pPr>
      <w:proofErr w:type="spellStart"/>
      <w:r w:rsidRPr="00341254">
        <w:rPr>
          <w:rFonts w:ascii="Helvetica" w:eastAsia="Times New Roman" w:hAnsi="Helvetica" w:cs="Helvetica"/>
          <w:b/>
          <w:bCs/>
          <w:color w:val="444444"/>
          <w:sz w:val="28"/>
          <w:szCs w:val="28"/>
        </w:rPr>
        <w:t>Gomer</w:t>
      </w:r>
      <w:proofErr w:type="spellEnd"/>
      <w:r w:rsidRPr="00341254">
        <w:rPr>
          <w:rFonts w:ascii="Helvetica" w:eastAsia="Times New Roman" w:hAnsi="Helvetica" w:cs="Helvetica"/>
          <w:b/>
          <w:bCs/>
          <w:color w:val="444444"/>
          <w:sz w:val="28"/>
          <w:szCs w:val="28"/>
        </w:rPr>
        <w:t xml:space="preserve"> and the Cimmerians</w:t>
      </w:r>
    </w:p>
    <w:p w:rsidR="00341254" w:rsidRPr="00341254" w:rsidRDefault="00341254" w:rsidP="00341254">
      <w:pPr>
        <w:spacing w:after="129" w:line="240" w:lineRule="auto"/>
        <w:rPr>
          <w:rFonts w:ascii="Helvetica" w:eastAsia="Times New Roman" w:hAnsi="Helvetica" w:cs="Helvetica"/>
          <w:color w:val="444444"/>
          <w:sz w:val="28"/>
          <w:szCs w:val="28"/>
        </w:rPr>
      </w:pPr>
      <w:proofErr w:type="spell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 xml:space="preserve"> is said to be the father of ancient Cimmerians. </w:t>
      </w:r>
      <w:proofErr w:type="spellStart"/>
      <w:r w:rsidRPr="00341254">
        <w:rPr>
          <w:rFonts w:ascii="Helvetica" w:eastAsia="Times New Roman" w:hAnsi="Helvetica" w:cs="Helvetica"/>
          <w:color w:val="444444"/>
          <w:sz w:val="28"/>
          <w:szCs w:val="28"/>
        </w:rPr>
        <w:t>Kimmerians</w:t>
      </w:r>
      <w:proofErr w:type="spellEnd"/>
      <w:r w:rsidRPr="00341254">
        <w:rPr>
          <w:rFonts w:ascii="Helvetica" w:eastAsia="Times New Roman" w:hAnsi="Helvetica" w:cs="Helvetica"/>
          <w:color w:val="444444"/>
          <w:sz w:val="28"/>
          <w:szCs w:val="28"/>
        </w:rPr>
        <w:t xml:space="preserve"> or Cimmerians were warlike tribes of </w:t>
      </w:r>
      <w:hyperlink r:id="rId16" w:tooltip="Persia, A Branch of Aryan Where Mentioned in the Bible" w:history="1">
        <w:r w:rsidRPr="00341254">
          <w:rPr>
            <w:rStyle w:val="Hyperlink"/>
            <w:rFonts w:ascii="Helvetica" w:eastAsia="Times New Roman" w:hAnsi="Helvetica" w:cs="Helvetica"/>
            <w:sz w:val="28"/>
            <w:szCs w:val="28"/>
          </w:rPr>
          <w:t>Aryans </w:t>
        </w:r>
      </w:hyperlink>
      <w:r w:rsidRPr="00341254">
        <w:rPr>
          <w:rFonts w:ascii="Helvetica" w:eastAsia="Times New Roman" w:hAnsi="Helvetica" w:cs="Helvetica"/>
          <w:color w:val="444444"/>
          <w:sz w:val="28"/>
          <w:szCs w:val="28"/>
        </w:rPr>
        <w:t>that fought against the nations in the northwest Asia during 670 to 570 BC.</w:t>
      </w:r>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They left their home found at the north of the Black Sea, the present day Ukraine of southern Russia, in the 7th century BC when they were expelled by the Scythians. They then transferred to the Caucasus and to Armenia and Asia Minor of Western Asia putting great pressure on the Assyrians and other countries. They battled with </w:t>
      </w:r>
      <w:hyperlink r:id="rId17" w:tooltip="Lydia and Mycenae, Ancient Greece:" w:history="1">
        <w:r w:rsidRPr="00341254">
          <w:rPr>
            <w:rStyle w:val="Hyperlink"/>
            <w:rFonts w:ascii="Helvetica" w:eastAsia="Times New Roman" w:hAnsi="Helvetica" w:cs="Helvetica"/>
            <w:sz w:val="28"/>
            <w:szCs w:val="28"/>
          </w:rPr>
          <w:t>Lydia </w:t>
        </w:r>
      </w:hyperlink>
      <w:r w:rsidRPr="00341254">
        <w:rPr>
          <w:rFonts w:ascii="Helvetica" w:eastAsia="Times New Roman" w:hAnsi="Helvetica" w:cs="Helvetica"/>
          <w:color w:val="444444"/>
          <w:sz w:val="28"/>
          <w:szCs w:val="28"/>
        </w:rPr>
        <w:t xml:space="preserve">and put the temple of Diana of Ephesus on fire. A portion of them went eastward to Media while some went westward and invaded Cappadocia then dwelt in it. </w:t>
      </w:r>
      <w:proofErr w:type="spellStart"/>
      <w:r w:rsidRPr="00341254">
        <w:rPr>
          <w:rFonts w:ascii="Helvetica" w:eastAsia="Times New Roman" w:hAnsi="Helvetica" w:cs="Helvetica"/>
          <w:color w:val="444444"/>
          <w:sz w:val="28"/>
          <w:szCs w:val="28"/>
        </w:rPr>
        <w:t>Gamir</w:t>
      </w:r>
      <w:proofErr w:type="spellEnd"/>
      <w:r w:rsidRPr="00341254">
        <w:rPr>
          <w:rFonts w:ascii="Helvetica" w:eastAsia="Times New Roman" w:hAnsi="Helvetica" w:cs="Helvetica"/>
          <w:color w:val="444444"/>
          <w:sz w:val="28"/>
          <w:szCs w:val="28"/>
        </w:rPr>
        <w:t>, the Armenian term for Cappadocia has its roots in these people. Yet, they were forced out of these areas afterwards.</w:t>
      </w:r>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 xml:space="preserve">They then reoccurred during the Roman times as the </w:t>
      </w:r>
      <w:proofErr w:type="spellStart"/>
      <w:r w:rsidRPr="00341254">
        <w:rPr>
          <w:rFonts w:ascii="Helvetica" w:eastAsia="Times New Roman" w:hAnsi="Helvetica" w:cs="Helvetica"/>
          <w:color w:val="444444"/>
          <w:sz w:val="28"/>
          <w:szCs w:val="28"/>
        </w:rPr>
        <w:t>Cimbri</w:t>
      </w:r>
      <w:proofErr w:type="spellEnd"/>
      <w:r w:rsidRPr="00341254">
        <w:rPr>
          <w:rFonts w:ascii="Helvetica" w:eastAsia="Times New Roman" w:hAnsi="Helvetica" w:cs="Helvetica"/>
          <w:color w:val="444444"/>
          <w:sz w:val="28"/>
          <w:szCs w:val="28"/>
        </w:rPr>
        <w:t xml:space="preserve"> of </w:t>
      </w:r>
      <w:proofErr w:type="spellStart"/>
      <w:r w:rsidRPr="00341254">
        <w:rPr>
          <w:rFonts w:ascii="Helvetica" w:eastAsia="Times New Roman" w:hAnsi="Helvetica" w:cs="Helvetica"/>
          <w:color w:val="444444"/>
          <w:sz w:val="28"/>
          <w:szCs w:val="28"/>
        </w:rPr>
        <w:t>Cimbrie</w:t>
      </w:r>
      <w:proofErr w:type="spellEnd"/>
      <w:r w:rsidRPr="00341254">
        <w:rPr>
          <w:rFonts w:ascii="Helvetica" w:eastAsia="Times New Roman" w:hAnsi="Helvetica" w:cs="Helvetica"/>
          <w:color w:val="444444"/>
          <w:sz w:val="28"/>
          <w:szCs w:val="28"/>
        </w:rPr>
        <w:t xml:space="preserve"> Chersonese, the country we now know as Denmark. Afterwards, they travelled across the British Isles and became the forefathers of the present day Gael of Ireland and Scotland and of the </w:t>
      </w:r>
      <w:proofErr w:type="spellStart"/>
      <w:r w:rsidRPr="00341254">
        <w:rPr>
          <w:rFonts w:ascii="Helvetica" w:eastAsia="Times New Roman" w:hAnsi="Helvetica" w:cs="Helvetica"/>
          <w:color w:val="444444"/>
          <w:sz w:val="28"/>
          <w:szCs w:val="28"/>
        </w:rPr>
        <w:t>Cymry</w:t>
      </w:r>
      <w:proofErr w:type="spellEnd"/>
      <w:r w:rsidRPr="00341254">
        <w:rPr>
          <w:rFonts w:ascii="Helvetica" w:eastAsia="Times New Roman" w:hAnsi="Helvetica" w:cs="Helvetica"/>
          <w:color w:val="444444"/>
          <w:sz w:val="28"/>
          <w:szCs w:val="28"/>
        </w:rPr>
        <w:t xml:space="preserve"> of Wales. Accordingly, the whole Celtic tribe that includes the Galatians </w:t>
      </w:r>
      <w:proofErr w:type="gramStart"/>
      <w:r w:rsidRPr="00341254">
        <w:rPr>
          <w:rFonts w:ascii="Helvetica" w:eastAsia="Times New Roman" w:hAnsi="Helvetica" w:cs="Helvetica"/>
          <w:color w:val="444444"/>
          <w:sz w:val="28"/>
          <w:szCs w:val="28"/>
        </w:rPr>
        <w:t>are</w:t>
      </w:r>
      <w:proofErr w:type="gramEnd"/>
      <w:r w:rsidRPr="00341254">
        <w:rPr>
          <w:rFonts w:ascii="Helvetica" w:eastAsia="Times New Roman" w:hAnsi="Helvetica" w:cs="Helvetica"/>
          <w:color w:val="444444"/>
          <w:sz w:val="28"/>
          <w:szCs w:val="28"/>
        </w:rPr>
        <w:t xml:space="preserve"> thought to have descended from </w:t>
      </w:r>
      <w:proofErr w:type="spell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w:t>
      </w:r>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b/>
          <w:bCs/>
          <w:color w:val="444444"/>
          <w:sz w:val="28"/>
          <w:szCs w:val="28"/>
        </w:rPr>
        <w:t xml:space="preserve">The Country of </w:t>
      </w:r>
      <w:proofErr w:type="spellStart"/>
      <w:r w:rsidRPr="00341254">
        <w:rPr>
          <w:rFonts w:ascii="Helvetica" w:eastAsia="Times New Roman" w:hAnsi="Helvetica" w:cs="Helvetica"/>
          <w:b/>
          <w:bCs/>
          <w:color w:val="444444"/>
          <w:sz w:val="28"/>
          <w:szCs w:val="28"/>
        </w:rPr>
        <w:t>Gomer</w:t>
      </w:r>
      <w:proofErr w:type="spellEnd"/>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 xml:space="preserve">The Bible states </w:t>
      </w:r>
      <w:proofErr w:type="spell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 xml:space="preserve"> was a country found in the north. It stretched from the Taurus and </w:t>
      </w:r>
      <w:proofErr w:type="spellStart"/>
      <w:r w:rsidRPr="00341254">
        <w:rPr>
          <w:rFonts w:ascii="Helvetica" w:eastAsia="Times New Roman" w:hAnsi="Helvetica" w:cs="Helvetica"/>
          <w:color w:val="444444"/>
          <w:sz w:val="28"/>
          <w:szCs w:val="28"/>
        </w:rPr>
        <w:t>Amanus</w:t>
      </w:r>
      <w:proofErr w:type="spellEnd"/>
      <w:r w:rsidRPr="00341254">
        <w:rPr>
          <w:rFonts w:ascii="Helvetica" w:eastAsia="Times New Roman" w:hAnsi="Helvetica" w:cs="Helvetica"/>
          <w:color w:val="444444"/>
          <w:sz w:val="28"/>
          <w:szCs w:val="28"/>
        </w:rPr>
        <w:t xml:space="preserve"> Mountains of the Asia Minor up to the River </w:t>
      </w:r>
      <w:proofErr w:type="spellStart"/>
      <w:r w:rsidRPr="00341254">
        <w:rPr>
          <w:rFonts w:ascii="Helvetica" w:eastAsia="Times New Roman" w:hAnsi="Helvetica" w:cs="Helvetica"/>
          <w:color w:val="444444"/>
          <w:sz w:val="28"/>
          <w:szCs w:val="28"/>
        </w:rPr>
        <w:t>Tanais</w:t>
      </w:r>
      <w:proofErr w:type="spellEnd"/>
      <w:r w:rsidRPr="00341254">
        <w:rPr>
          <w:rFonts w:ascii="Helvetica" w:eastAsia="Times New Roman" w:hAnsi="Helvetica" w:cs="Helvetica"/>
          <w:color w:val="444444"/>
          <w:sz w:val="28"/>
          <w:szCs w:val="28"/>
        </w:rPr>
        <w:t xml:space="preserve"> and expanded towards Europe up to the Cadiz of Spain.</w:t>
      </w:r>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lastRenderedPageBreak/>
        <w:t xml:space="preserve">The descendants of his son, </w:t>
      </w:r>
      <w:proofErr w:type="spellStart"/>
      <w:r w:rsidRPr="00341254">
        <w:rPr>
          <w:rFonts w:ascii="Helvetica" w:eastAsia="Times New Roman" w:hAnsi="Helvetica" w:cs="Helvetica"/>
          <w:color w:val="444444"/>
          <w:sz w:val="28"/>
          <w:szCs w:val="28"/>
        </w:rPr>
        <w:t>Togarmah</w:t>
      </w:r>
      <w:proofErr w:type="spellEnd"/>
      <w:r w:rsidRPr="00341254">
        <w:rPr>
          <w:rFonts w:ascii="Helvetica" w:eastAsia="Times New Roman" w:hAnsi="Helvetica" w:cs="Helvetica"/>
          <w:color w:val="444444"/>
          <w:sz w:val="28"/>
          <w:szCs w:val="28"/>
        </w:rPr>
        <w:t>, were depicted as dwelling in the “recesses” of the north. And they multiplied across the whole north up to Asia during the time of Ezekiel. They are believed to have occupied the lands to the north and west of Israel.</w:t>
      </w:r>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 xml:space="preserve">The Armenians, a nation found in eastern Turkey have long claimed that they are of the House of </w:t>
      </w:r>
      <w:proofErr w:type="spellStart"/>
      <w:r w:rsidRPr="00341254">
        <w:rPr>
          <w:rFonts w:ascii="Helvetica" w:eastAsia="Times New Roman" w:hAnsi="Helvetica" w:cs="Helvetica"/>
          <w:color w:val="444444"/>
          <w:sz w:val="28"/>
          <w:szCs w:val="28"/>
        </w:rPr>
        <w:t>Togarmah</w:t>
      </w:r>
      <w:proofErr w:type="spellEnd"/>
      <w:r w:rsidRPr="00341254">
        <w:rPr>
          <w:rFonts w:ascii="Helvetica" w:eastAsia="Times New Roman" w:hAnsi="Helvetica" w:cs="Helvetica"/>
          <w:color w:val="444444"/>
          <w:sz w:val="28"/>
          <w:szCs w:val="28"/>
        </w:rPr>
        <w:t xml:space="preserve">. Armenians are dwellers in the Caucasus and the Armenian Highland. Caucasus is located at the boundaries of Europe and Asia. </w:t>
      </w:r>
      <w:proofErr w:type="gramStart"/>
      <w:r w:rsidRPr="00341254">
        <w:rPr>
          <w:rFonts w:ascii="Helvetica" w:eastAsia="Times New Roman" w:hAnsi="Helvetica" w:cs="Helvetica"/>
          <w:color w:val="444444"/>
          <w:sz w:val="28"/>
          <w:szCs w:val="28"/>
        </w:rPr>
        <w:t>Whereas, Armenian Highland is mistakenly regarded as Eastern Anatolia or Eastern Asia Minor and is referred to as the Aryan Highland or the “Fatherland of Aryan Peoples”.</w:t>
      </w:r>
      <w:proofErr w:type="gramEnd"/>
    </w:p>
    <w:p w:rsidR="00341254" w:rsidRPr="00341254" w:rsidRDefault="00341254" w:rsidP="00341254">
      <w:pPr>
        <w:spacing w:after="129" w:line="240" w:lineRule="auto"/>
        <w:rPr>
          <w:rFonts w:ascii="Helvetica" w:eastAsia="Times New Roman" w:hAnsi="Helvetica" w:cs="Helvetica"/>
          <w:color w:val="444444"/>
          <w:sz w:val="28"/>
          <w:szCs w:val="28"/>
        </w:rPr>
      </w:pPr>
      <w:proofErr w:type="spellStart"/>
      <w:r w:rsidRPr="00341254">
        <w:rPr>
          <w:rFonts w:ascii="Helvetica" w:eastAsia="Times New Roman" w:hAnsi="Helvetica" w:cs="Helvetica"/>
          <w:b/>
          <w:bCs/>
          <w:color w:val="444444"/>
          <w:sz w:val="28"/>
          <w:szCs w:val="28"/>
        </w:rPr>
        <w:t>Gomer</w:t>
      </w:r>
      <w:proofErr w:type="spellEnd"/>
      <w:r w:rsidRPr="00341254">
        <w:rPr>
          <w:rFonts w:ascii="Helvetica" w:eastAsia="Times New Roman" w:hAnsi="Helvetica" w:cs="Helvetica"/>
          <w:b/>
          <w:bCs/>
          <w:color w:val="444444"/>
          <w:sz w:val="28"/>
          <w:szCs w:val="28"/>
        </w:rPr>
        <w:t>, the son of Japheth in the Bible</w:t>
      </w:r>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 xml:space="preserve">Genesis 10:2, 1 Chronicles 1:5. </w:t>
      </w:r>
      <w:proofErr w:type="spellStart"/>
      <w:proofErr w:type="gram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 xml:space="preserve"> as the eldest of Japheth’s descendants.</w:t>
      </w:r>
      <w:proofErr w:type="gramEnd"/>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 xml:space="preserve">Genesis 10:3, 1 Chronicles 1:6. </w:t>
      </w:r>
      <w:proofErr w:type="gramStart"/>
      <w:r w:rsidRPr="00341254">
        <w:rPr>
          <w:rFonts w:ascii="Helvetica" w:eastAsia="Times New Roman" w:hAnsi="Helvetica" w:cs="Helvetica"/>
          <w:color w:val="444444"/>
          <w:sz w:val="28"/>
          <w:szCs w:val="28"/>
        </w:rPr>
        <w:t xml:space="preserve">The three sons of </w:t>
      </w:r>
      <w:proofErr w:type="spell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w:t>
      </w:r>
      <w:proofErr w:type="gramEnd"/>
    </w:p>
    <w:p w:rsidR="00341254" w:rsidRPr="00341254"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 xml:space="preserve">Ezekiel 38:6. The armies of </w:t>
      </w:r>
      <w:proofErr w:type="spellStart"/>
      <w:r w:rsidRPr="00341254">
        <w:rPr>
          <w:rFonts w:ascii="Helvetica" w:eastAsia="Times New Roman" w:hAnsi="Helvetica" w:cs="Helvetica"/>
          <w:color w:val="444444"/>
          <w:sz w:val="28"/>
          <w:szCs w:val="28"/>
        </w:rPr>
        <w:t>Gomer</w:t>
      </w:r>
      <w:proofErr w:type="spellEnd"/>
      <w:r w:rsidRPr="00341254">
        <w:rPr>
          <w:rFonts w:ascii="Helvetica" w:eastAsia="Times New Roman" w:hAnsi="Helvetica" w:cs="Helvetica"/>
          <w:color w:val="444444"/>
          <w:sz w:val="28"/>
          <w:szCs w:val="28"/>
        </w:rPr>
        <w:t xml:space="preserve"> associated to Beth </w:t>
      </w:r>
      <w:proofErr w:type="spellStart"/>
      <w:r w:rsidRPr="00341254">
        <w:rPr>
          <w:rFonts w:ascii="Helvetica" w:eastAsia="Times New Roman" w:hAnsi="Helvetica" w:cs="Helvetica"/>
          <w:color w:val="444444"/>
          <w:sz w:val="28"/>
          <w:szCs w:val="28"/>
        </w:rPr>
        <w:t>Togarmah</w:t>
      </w:r>
      <w:proofErr w:type="spellEnd"/>
      <w:r w:rsidRPr="00341254">
        <w:rPr>
          <w:rFonts w:ascii="Helvetica" w:eastAsia="Times New Roman" w:hAnsi="Helvetica" w:cs="Helvetica"/>
          <w:color w:val="444444"/>
          <w:sz w:val="28"/>
          <w:szCs w:val="28"/>
        </w:rPr>
        <w:t>.</w:t>
      </w:r>
    </w:p>
    <w:p w:rsidR="00341254" w:rsidRPr="001644D3" w:rsidRDefault="00341254" w:rsidP="00341254">
      <w:pPr>
        <w:spacing w:after="129" w:line="240" w:lineRule="auto"/>
        <w:rPr>
          <w:rFonts w:ascii="Helvetica" w:eastAsia="Times New Roman" w:hAnsi="Helvetica" w:cs="Helvetica"/>
          <w:color w:val="444444"/>
          <w:sz w:val="28"/>
          <w:szCs w:val="28"/>
        </w:rPr>
      </w:pPr>
      <w:r w:rsidRPr="00341254">
        <w:rPr>
          <w:rFonts w:ascii="Helvetica" w:eastAsia="Times New Roman" w:hAnsi="Helvetica" w:cs="Helvetica"/>
          <w:color w:val="444444"/>
          <w:sz w:val="28"/>
          <w:szCs w:val="28"/>
        </w:rPr>
        <w:t>- See more at: http://amazingbibletimeline.com/blog/gomer/#sthash.tDq86DYb.dpuf</w:t>
      </w:r>
    </w:p>
    <w:p w:rsidR="001644D3" w:rsidRPr="001644D3" w:rsidRDefault="001644D3" w:rsidP="001644D3">
      <w:pPr>
        <w:spacing w:before="257" w:after="129" w:line="240" w:lineRule="auto"/>
        <w:outlineLvl w:val="1"/>
        <w:rPr>
          <w:rFonts w:ascii="karbon" w:eastAsia="Times New Roman" w:hAnsi="karbon" w:cs="Helvetica"/>
          <w:color w:val="444444"/>
          <w:sz w:val="28"/>
          <w:szCs w:val="28"/>
        </w:rPr>
      </w:pPr>
      <w:bookmarkStart w:id="6" w:name="6"/>
      <w:bookmarkEnd w:id="6"/>
      <w:r w:rsidRPr="00CD0F2A">
        <w:rPr>
          <w:rFonts w:ascii="karbon" w:eastAsia="Times New Roman" w:hAnsi="karbon" w:cs="Helvetica"/>
          <w:color w:val="444444"/>
          <w:sz w:val="28"/>
          <w:szCs w:val="28"/>
        </w:rPr>
        <w:t xml:space="preserve">Beth </w:t>
      </w:r>
      <w:proofErr w:type="spellStart"/>
      <w:r w:rsidRPr="00CD0F2A">
        <w:rPr>
          <w:rFonts w:ascii="karbon" w:eastAsia="Times New Roman" w:hAnsi="karbon" w:cs="Helvetica"/>
          <w:color w:val="444444"/>
          <w:sz w:val="28"/>
          <w:szCs w:val="28"/>
        </w:rPr>
        <w:t>Togarmah</w:t>
      </w:r>
      <w:proofErr w:type="spellEnd"/>
      <w:r w:rsidRPr="001644D3">
        <w:rPr>
          <w:rFonts w:ascii="karbon" w:eastAsia="Times New Roman" w:hAnsi="karbon" w:cs="Helvetica"/>
          <w:color w:val="444444"/>
          <w:sz w:val="28"/>
          <w:szCs w:val="28"/>
        </w:rPr>
        <w:fldChar w:fldCharType="begin"/>
      </w:r>
      <w:r w:rsidRPr="001644D3">
        <w:rPr>
          <w:rFonts w:ascii="karbon" w:eastAsia="Times New Roman" w:hAnsi="karbon" w:cs="Helvetica"/>
          <w:color w:val="444444"/>
          <w:sz w:val="28"/>
          <w:szCs w:val="28"/>
        </w:rPr>
        <w:instrText xml:space="preserve"> HYPERLINK "http://www.ltradio.org/articles/?admin=linkto&amp;link=190&amp;&amp;quick=y" \l "article-top" \o "Jump to top of page" </w:instrText>
      </w:r>
      <w:r w:rsidRPr="001644D3">
        <w:rPr>
          <w:rFonts w:ascii="karbon" w:eastAsia="Times New Roman" w:hAnsi="karbon" w:cs="Helvetica"/>
          <w:color w:val="444444"/>
          <w:sz w:val="28"/>
          <w:szCs w:val="28"/>
        </w:rPr>
        <w:fldChar w:fldCharType="separate"/>
      </w:r>
      <w:r w:rsidRPr="00CD0F2A">
        <w:rPr>
          <w:rFonts w:ascii="karbon" w:eastAsia="Times New Roman" w:hAnsi="karbon" w:cs="Helvetica"/>
          <w:color w:val="444444"/>
          <w:sz w:val="28"/>
          <w:szCs w:val="28"/>
        </w:rPr>
        <w:t> </w:t>
      </w:r>
      <w:r w:rsidRPr="001644D3">
        <w:rPr>
          <w:rFonts w:ascii="karbon" w:eastAsia="Times New Roman" w:hAnsi="karbon" w:cs="Helvetica"/>
          <w:color w:val="444444"/>
          <w:sz w:val="28"/>
          <w:szCs w:val="28"/>
        </w:rPr>
        <w:fldChar w:fldCharType="end"/>
      </w:r>
    </w:p>
    <w:p w:rsidR="001644D3" w:rsidRPr="001644D3" w:rsidRDefault="001644D3" w:rsidP="001644D3">
      <w:pPr>
        <w:spacing w:after="129" w:line="240" w:lineRule="auto"/>
        <w:rPr>
          <w:rFonts w:ascii="Helvetica" w:eastAsia="Times New Roman" w:hAnsi="Helvetica" w:cs="Helvetica"/>
          <w:color w:val="444444"/>
          <w:sz w:val="28"/>
          <w:szCs w:val="28"/>
        </w:rPr>
      </w:pPr>
      <w:r w:rsidRPr="001644D3">
        <w:rPr>
          <w:rFonts w:ascii="Helvetica" w:eastAsia="Times New Roman" w:hAnsi="Helvetica" w:cs="Helvetica"/>
          <w:color w:val="444444"/>
          <w:sz w:val="28"/>
          <w:szCs w:val="28"/>
        </w:rPr>
        <w:t xml:space="preserve">Beth means house in Hebrew. </w:t>
      </w:r>
      <w:proofErr w:type="spellStart"/>
      <w:r w:rsidRPr="001644D3">
        <w:rPr>
          <w:rFonts w:ascii="Helvetica" w:eastAsia="Times New Roman" w:hAnsi="Helvetica" w:cs="Helvetica"/>
          <w:color w:val="444444"/>
          <w:sz w:val="28"/>
          <w:szCs w:val="28"/>
        </w:rPr>
        <w:t>Togarmah</w:t>
      </w:r>
      <w:proofErr w:type="spellEnd"/>
      <w:r w:rsidRPr="001644D3">
        <w:rPr>
          <w:rFonts w:ascii="Helvetica" w:eastAsia="Times New Roman" w:hAnsi="Helvetica" w:cs="Helvetica"/>
          <w:color w:val="444444"/>
          <w:sz w:val="28"/>
          <w:szCs w:val="28"/>
        </w:rPr>
        <w:t xml:space="preserve"> was a son of </w:t>
      </w:r>
      <w:proofErr w:type="spellStart"/>
      <w:r w:rsidRPr="001644D3">
        <w:rPr>
          <w:rFonts w:ascii="Helvetica" w:eastAsia="Times New Roman" w:hAnsi="Helvetica" w:cs="Helvetica"/>
          <w:color w:val="444444"/>
          <w:sz w:val="28"/>
          <w:szCs w:val="28"/>
        </w:rPr>
        <w:t>Gomer</w:t>
      </w:r>
      <w:proofErr w:type="spellEnd"/>
      <w:r w:rsidRPr="001644D3">
        <w:rPr>
          <w:rFonts w:ascii="Helvetica" w:eastAsia="Times New Roman" w:hAnsi="Helvetica" w:cs="Helvetica"/>
          <w:color w:val="444444"/>
          <w:sz w:val="28"/>
          <w:szCs w:val="28"/>
        </w:rPr>
        <w:t xml:space="preserve">. The Armenians of today call themselves the House of </w:t>
      </w:r>
      <w:proofErr w:type="spellStart"/>
      <w:r w:rsidRPr="001644D3">
        <w:rPr>
          <w:rFonts w:ascii="Helvetica" w:eastAsia="Times New Roman" w:hAnsi="Helvetica" w:cs="Helvetica"/>
          <w:color w:val="444444"/>
          <w:sz w:val="28"/>
          <w:szCs w:val="28"/>
        </w:rPr>
        <w:t>Togarmah</w:t>
      </w:r>
      <w:proofErr w:type="spellEnd"/>
      <w:r w:rsidRPr="001644D3">
        <w:rPr>
          <w:rFonts w:ascii="Helvetica" w:eastAsia="Times New Roman" w:hAnsi="Helvetica" w:cs="Helvetica"/>
          <w:color w:val="444444"/>
          <w:sz w:val="28"/>
          <w:szCs w:val="28"/>
        </w:rPr>
        <w:t>. The Turks (but not the Kurds, who are the ancient Medes of Media-Persia fame) are also included.</w:t>
      </w:r>
    </w:p>
    <w:p w:rsidR="001644D3" w:rsidRPr="001644D3" w:rsidRDefault="001644D3" w:rsidP="001644D3">
      <w:pPr>
        <w:spacing w:before="257" w:after="129" w:line="240" w:lineRule="auto"/>
        <w:outlineLvl w:val="1"/>
        <w:rPr>
          <w:rFonts w:ascii="karbon" w:eastAsia="Times New Roman" w:hAnsi="karbon" w:cs="Helvetica"/>
          <w:color w:val="444444"/>
          <w:sz w:val="28"/>
          <w:szCs w:val="28"/>
        </w:rPr>
      </w:pPr>
      <w:bookmarkStart w:id="7" w:name="7"/>
      <w:bookmarkEnd w:id="7"/>
      <w:r w:rsidRPr="00CD0F2A">
        <w:rPr>
          <w:rFonts w:ascii="karbon" w:eastAsia="Times New Roman" w:hAnsi="karbon" w:cs="Helvetica"/>
          <w:color w:val="444444"/>
          <w:sz w:val="28"/>
          <w:szCs w:val="28"/>
        </w:rPr>
        <w:t xml:space="preserve">Sheba and </w:t>
      </w:r>
      <w:proofErr w:type="spellStart"/>
      <w:r w:rsidRPr="00CD0F2A">
        <w:rPr>
          <w:rFonts w:ascii="karbon" w:eastAsia="Times New Roman" w:hAnsi="karbon" w:cs="Helvetica"/>
          <w:color w:val="444444"/>
          <w:sz w:val="28"/>
          <w:szCs w:val="28"/>
        </w:rPr>
        <w:t>Dedan</w:t>
      </w:r>
      <w:proofErr w:type="spellEnd"/>
      <w:r w:rsidRPr="001644D3">
        <w:rPr>
          <w:rFonts w:ascii="karbon" w:eastAsia="Times New Roman" w:hAnsi="karbon" w:cs="Helvetica"/>
          <w:color w:val="444444"/>
          <w:sz w:val="28"/>
          <w:szCs w:val="28"/>
        </w:rPr>
        <w:fldChar w:fldCharType="begin"/>
      </w:r>
      <w:r w:rsidRPr="001644D3">
        <w:rPr>
          <w:rFonts w:ascii="karbon" w:eastAsia="Times New Roman" w:hAnsi="karbon" w:cs="Helvetica"/>
          <w:color w:val="444444"/>
          <w:sz w:val="28"/>
          <w:szCs w:val="28"/>
        </w:rPr>
        <w:instrText xml:space="preserve"> HYPERLINK "http://www.ltradio.org/articles/?admin=linkto&amp;link=190&amp;&amp;quick=y" \l "article-top" \o "Jump to top of page" </w:instrText>
      </w:r>
      <w:r w:rsidRPr="001644D3">
        <w:rPr>
          <w:rFonts w:ascii="karbon" w:eastAsia="Times New Roman" w:hAnsi="karbon" w:cs="Helvetica"/>
          <w:color w:val="444444"/>
          <w:sz w:val="28"/>
          <w:szCs w:val="28"/>
        </w:rPr>
        <w:fldChar w:fldCharType="separate"/>
      </w:r>
      <w:r w:rsidRPr="00CD0F2A">
        <w:rPr>
          <w:rFonts w:ascii="karbon" w:eastAsia="Times New Roman" w:hAnsi="karbon" w:cs="Helvetica"/>
          <w:color w:val="444444"/>
          <w:sz w:val="28"/>
          <w:szCs w:val="28"/>
        </w:rPr>
        <w:t> </w:t>
      </w:r>
      <w:r w:rsidRPr="001644D3">
        <w:rPr>
          <w:rFonts w:ascii="karbon" w:eastAsia="Times New Roman" w:hAnsi="karbon" w:cs="Helvetica"/>
          <w:color w:val="444444"/>
          <w:sz w:val="28"/>
          <w:szCs w:val="28"/>
        </w:rPr>
        <w:fldChar w:fldCharType="end"/>
      </w:r>
    </w:p>
    <w:p w:rsidR="001644D3" w:rsidRPr="001644D3" w:rsidRDefault="001644D3" w:rsidP="001644D3">
      <w:pPr>
        <w:spacing w:after="129" w:line="240" w:lineRule="auto"/>
        <w:rPr>
          <w:rFonts w:ascii="Helvetica" w:eastAsia="Times New Roman" w:hAnsi="Helvetica" w:cs="Helvetica"/>
          <w:color w:val="444444"/>
          <w:sz w:val="28"/>
          <w:szCs w:val="28"/>
        </w:rPr>
      </w:pPr>
      <w:r w:rsidRPr="001644D3">
        <w:rPr>
          <w:rFonts w:ascii="Helvetica" w:eastAsia="Times New Roman" w:hAnsi="Helvetica" w:cs="Helvetica"/>
          <w:color w:val="444444"/>
          <w:sz w:val="28"/>
          <w:szCs w:val="28"/>
        </w:rPr>
        <w:t>These two are first mentioned as grandsons of Cush in</w:t>
      </w:r>
      <w:r w:rsidRPr="00CD0F2A">
        <w:rPr>
          <w:rFonts w:ascii="Helvetica" w:eastAsia="Times New Roman" w:hAnsi="Helvetica" w:cs="Helvetica"/>
          <w:color w:val="444444"/>
          <w:sz w:val="28"/>
          <w:szCs w:val="28"/>
        </w:rPr>
        <w:t> </w:t>
      </w:r>
      <w:r w:rsidRPr="00CD0F2A">
        <w:rPr>
          <w:rFonts w:ascii="Helvetica" w:eastAsia="Times New Roman" w:hAnsi="Helvetica" w:cs="Helvetica"/>
          <w:b/>
          <w:bCs/>
          <w:color w:val="444444"/>
          <w:sz w:val="28"/>
          <w:szCs w:val="28"/>
        </w:rPr>
        <w:t>Genesis 10:7.</w:t>
      </w:r>
      <w:r w:rsidRPr="00CD0F2A">
        <w:rPr>
          <w:rFonts w:ascii="Helvetica" w:eastAsia="Times New Roman" w:hAnsi="Helvetica" w:cs="Helvetica"/>
          <w:color w:val="444444"/>
          <w:sz w:val="28"/>
          <w:szCs w:val="28"/>
        </w:rPr>
        <w:t> </w:t>
      </w:r>
      <w:r w:rsidRPr="001644D3">
        <w:rPr>
          <w:rFonts w:ascii="Helvetica" w:eastAsia="Times New Roman" w:hAnsi="Helvetica" w:cs="Helvetica"/>
          <w:color w:val="444444"/>
          <w:sz w:val="28"/>
          <w:szCs w:val="28"/>
        </w:rPr>
        <w:t>Later, in</w:t>
      </w:r>
      <w:r w:rsidRPr="00CD0F2A">
        <w:rPr>
          <w:rFonts w:ascii="Helvetica" w:eastAsia="Times New Roman" w:hAnsi="Helvetica" w:cs="Helvetica"/>
          <w:color w:val="444444"/>
          <w:sz w:val="28"/>
          <w:szCs w:val="28"/>
        </w:rPr>
        <w:t> </w:t>
      </w:r>
      <w:r w:rsidRPr="00CD0F2A">
        <w:rPr>
          <w:rFonts w:ascii="Helvetica" w:eastAsia="Times New Roman" w:hAnsi="Helvetica" w:cs="Helvetica"/>
          <w:b/>
          <w:bCs/>
          <w:color w:val="444444"/>
          <w:sz w:val="28"/>
          <w:szCs w:val="28"/>
        </w:rPr>
        <w:t>Genesis 25:3</w:t>
      </w:r>
      <w:r w:rsidRPr="001644D3">
        <w:rPr>
          <w:rFonts w:ascii="Helvetica" w:eastAsia="Times New Roman" w:hAnsi="Helvetica" w:cs="Helvetica"/>
          <w:color w:val="444444"/>
          <w:sz w:val="28"/>
          <w:szCs w:val="28"/>
        </w:rPr>
        <w:t xml:space="preserve">, we read of two grandsons of Abraham's named Sheba and </w:t>
      </w:r>
      <w:proofErr w:type="spellStart"/>
      <w:r w:rsidRPr="001644D3">
        <w:rPr>
          <w:rFonts w:ascii="Helvetica" w:eastAsia="Times New Roman" w:hAnsi="Helvetica" w:cs="Helvetica"/>
          <w:color w:val="444444"/>
          <w:sz w:val="28"/>
          <w:szCs w:val="28"/>
        </w:rPr>
        <w:t>Dedan</w:t>
      </w:r>
      <w:proofErr w:type="spellEnd"/>
      <w:r w:rsidRPr="001644D3">
        <w:rPr>
          <w:rFonts w:ascii="Helvetica" w:eastAsia="Times New Roman" w:hAnsi="Helvetica" w:cs="Helvetica"/>
          <w:color w:val="444444"/>
          <w:sz w:val="28"/>
          <w:szCs w:val="28"/>
        </w:rPr>
        <w:t xml:space="preserve"> as well, born to </w:t>
      </w:r>
      <w:proofErr w:type="spellStart"/>
      <w:r w:rsidRPr="001644D3">
        <w:rPr>
          <w:rFonts w:ascii="Helvetica" w:eastAsia="Times New Roman" w:hAnsi="Helvetica" w:cs="Helvetica"/>
          <w:color w:val="444444"/>
          <w:sz w:val="28"/>
          <w:szCs w:val="28"/>
        </w:rPr>
        <w:t>Jokshan</w:t>
      </w:r>
      <w:proofErr w:type="spellEnd"/>
      <w:r w:rsidRPr="001644D3">
        <w:rPr>
          <w:rFonts w:ascii="Helvetica" w:eastAsia="Times New Roman" w:hAnsi="Helvetica" w:cs="Helvetica"/>
          <w:color w:val="444444"/>
          <w:sz w:val="28"/>
          <w:szCs w:val="28"/>
        </w:rPr>
        <w:t xml:space="preserve">, a son of Abraham and his 2nd wife, </w:t>
      </w:r>
      <w:proofErr w:type="spellStart"/>
      <w:r w:rsidRPr="001644D3">
        <w:rPr>
          <w:rFonts w:ascii="Helvetica" w:eastAsia="Times New Roman" w:hAnsi="Helvetica" w:cs="Helvetica"/>
          <w:color w:val="444444"/>
          <w:sz w:val="28"/>
          <w:szCs w:val="28"/>
        </w:rPr>
        <w:t>Keturah</w:t>
      </w:r>
      <w:proofErr w:type="spellEnd"/>
      <w:r w:rsidRPr="001644D3">
        <w:rPr>
          <w:rFonts w:ascii="Helvetica" w:eastAsia="Times New Roman" w:hAnsi="Helvetica" w:cs="Helvetica"/>
          <w:color w:val="444444"/>
          <w:sz w:val="28"/>
          <w:szCs w:val="28"/>
        </w:rPr>
        <w:t xml:space="preserve">. It's not clear which pair of grandsons is being referenced, but commentaries none-the-less identify these two as probably representing the nations of the Arabian </w:t>
      </w:r>
      <w:proofErr w:type="spellStart"/>
      <w:r w:rsidRPr="001644D3">
        <w:rPr>
          <w:rFonts w:ascii="Helvetica" w:eastAsia="Times New Roman" w:hAnsi="Helvetica" w:cs="Helvetica"/>
          <w:color w:val="444444"/>
          <w:sz w:val="28"/>
          <w:szCs w:val="28"/>
        </w:rPr>
        <w:t>Penninsula</w:t>
      </w:r>
      <w:proofErr w:type="spellEnd"/>
      <w:r w:rsidRPr="001644D3">
        <w:rPr>
          <w:rFonts w:ascii="Helvetica" w:eastAsia="Times New Roman" w:hAnsi="Helvetica" w:cs="Helvetica"/>
          <w:color w:val="444444"/>
          <w:sz w:val="28"/>
          <w:szCs w:val="28"/>
        </w:rPr>
        <w:t>, notably Saudi Arabia.</w:t>
      </w:r>
    </w:p>
    <w:p w:rsidR="001644D3" w:rsidRPr="001644D3" w:rsidRDefault="001644D3" w:rsidP="001644D3">
      <w:pPr>
        <w:spacing w:after="129" w:line="240" w:lineRule="auto"/>
        <w:rPr>
          <w:rFonts w:ascii="Helvetica" w:eastAsia="Times New Roman" w:hAnsi="Helvetica" w:cs="Helvetica"/>
          <w:color w:val="444444"/>
          <w:sz w:val="28"/>
          <w:szCs w:val="28"/>
        </w:rPr>
      </w:pPr>
      <w:r w:rsidRPr="001644D3">
        <w:rPr>
          <w:rFonts w:ascii="Helvetica" w:eastAsia="Times New Roman" w:hAnsi="Helvetica" w:cs="Helvetica"/>
          <w:color w:val="444444"/>
          <w:sz w:val="28"/>
          <w:szCs w:val="28"/>
        </w:rPr>
        <w:t xml:space="preserve">According to archaeologists W. F. Albright and Wendell Phillips, Sheba was on the southwestern edge of the Arabian Peninsula across the Red Sea from present-day Ethiopia. The Queen of Sheba visited Israel in the time of Solomon. Sheba is also known in history as Saba. The </w:t>
      </w:r>
      <w:proofErr w:type="spellStart"/>
      <w:r w:rsidRPr="001644D3">
        <w:rPr>
          <w:rFonts w:ascii="Helvetica" w:eastAsia="Times New Roman" w:hAnsi="Helvetica" w:cs="Helvetica"/>
          <w:color w:val="444444"/>
          <w:sz w:val="28"/>
          <w:szCs w:val="28"/>
        </w:rPr>
        <w:t>Sabeans</w:t>
      </w:r>
      <w:proofErr w:type="spellEnd"/>
      <w:r w:rsidRPr="001644D3">
        <w:rPr>
          <w:rFonts w:ascii="Helvetica" w:eastAsia="Times New Roman" w:hAnsi="Helvetica" w:cs="Helvetica"/>
          <w:color w:val="444444"/>
          <w:sz w:val="28"/>
          <w:szCs w:val="28"/>
        </w:rPr>
        <w:t xml:space="preserve"> conducted trade in spices with the other peoples of the ancient world.</w:t>
      </w:r>
    </w:p>
    <w:p w:rsidR="001644D3" w:rsidRPr="001644D3" w:rsidRDefault="001644D3" w:rsidP="001644D3">
      <w:pPr>
        <w:spacing w:after="129" w:line="240" w:lineRule="auto"/>
        <w:rPr>
          <w:rFonts w:ascii="Helvetica" w:eastAsia="Times New Roman" w:hAnsi="Helvetica" w:cs="Helvetica"/>
          <w:color w:val="444444"/>
          <w:sz w:val="28"/>
          <w:szCs w:val="28"/>
        </w:rPr>
      </w:pPr>
      <w:proofErr w:type="spellStart"/>
      <w:r w:rsidRPr="001644D3">
        <w:rPr>
          <w:rFonts w:ascii="Helvetica" w:eastAsia="Times New Roman" w:hAnsi="Helvetica" w:cs="Helvetica"/>
          <w:color w:val="444444"/>
          <w:sz w:val="28"/>
          <w:szCs w:val="28"/>
        </w:rPr>
        <w:lastRenderedPageBreak/>
        <w:t>Dedan</w:t>
      </w:r>
      <w:proofErr w:type="spellEnd"/>
      <w:r w:rsidRPr="001644D3">
        <w:rPr>
          <w:rFonts w:ascii="Helvetica" w:eastAsia="Times New Roman" w:hAnsi="Helvetica" w:cs="Helvetica"/>
          <w:color w:val="444444"/>
          <w:sz w:val="28"/>
          <w:szCs w:val="28"/>
        </w:rPr>
        <w:t xml:space="preserve"> was probably the habitat of the Arabs on the northern part of the Arabian Desert, which is modern-day Saudi Arabia. The ancient capital of Saudi Arabia is still called </w:t>
      </w:r>
      <w:proofErr w:type="spellStart"/>
      <w:r w:rsidRPr="001644D3">
        <w:rPr>
          <w:rFonts w:ascii="Helvetica" w:eastAsia="Times New Roman" w:hAnsi="Helvetica" w:cs="Helvetica"/>
          <w:color w:val="444444"/>
          <w:sz w:val="28"/>
          <w:szCs w:val="28"/>
        </w:rPr>
        <w:t>Dedan</w:t>
      </w:r>
      <w:proofErr w:type="spellEnd"/>
      <w:r w:rsidRPr="001644D3">
        <w:rPr>
          <w:rFonts w:ascii="Helvetica" w:eastAsia="Times New Roman" w:hAnsi="Helvetica" w:cs="Helvetica"/>
          <w:color w:val="444444"/>
          <w:sz w:val="28"/>
          <w:szCs w:val="28"/>
        </w:rPr>
        <w:t xml:space="preserve"> on many maps today.</w:t>
      </w:r>
      <w:r w:rsidRPr="001644D3">
        <w:rPr>
          <w:rFonts w:ascii="Helvetica" w:eastAsia="Times New Roman" w:hAnsi="Helvetica" w:cs="Helvetica"/>
          <w:color w:val="444444"/>
          <w:sz w:val="28"/>
          <w:szCs w:val="28"/>
        </w:rPr>
        <w:br/>
      </w:r>
    </w:p>
    <w:p w:rsidR="001644D3" w:rsidRPr="001644D3" w:rsidRDefault="001644D3" w:rsidP="001644D3">
      <w:pPr>
        <w:spacing w:before="257" w:after="129" w:line="240" w:lineRule="auto"/>
        <w:outlineLvl w:val="1"/>
        <w:rPr>
          <w:rFonts w:ascii="karbon" w:eastAsia="Times New Roman" w:hAnsi="karbon" w:cs="Helvetica"/>
          <w:color w:val="444444"/>
          <w:sz w:val="28"/>
          <w:szCs w:val="28"/>
        </w:rPr>
      </w:pPr>
      <w:bookmarkStart w:id="8" w:name="8"/>
      <w:bookmarkEnd w:id="8"/>
      <w:proofErr w:type="spellStart"/>
      <w:r w:rsidRPr="00CD0F2A">
        <w:rPr>
          <w:rFonts w:ascii="karbon" w:eastAsia="Times New Roman" w:hAnsi="karbon" w:cs="Helvetica"/>
          <w:color w:val="444444"/>
          <w:sz w:val="28"/>
          <w:szCs w:val="28"/>
        </w:rPr>
        <w:t>Tarshish</w:t>
      </w:r>
      <w:proofErr w:type="spellEnd"/>
      <w:r w:rsidRPr="001644D3">
        <w:rPr>
          <w:rFonts w:ascii="karbon" w:eastAsia="Times New Roman" w:hAnsi="karbon" w:cs="Helvetica"/>
          <w:color w:val="444444"/>
          <w:sz w:val="28"/>
          <w:szCs w:val="28"/>
        </w:rPr>
        <w:fldChar w:fldCharType="begin"/>
      </w:r>
      <w:r w:rsidRPr="001644D3">
        <w:rPr>
          <w:rFonts w:ascii="karbon" w:eastAsia="Times New Roman" w:hAnsi="karbon" w:cs="Helvetica"/>
          <w:color w:val="444444"/>
          <w:sz w:val="28"/>
          <w:szCs w:val="28"/>
        </w:rPr>
        <w:instrText xml:space="preserve"> HYPERLINK "http://www.ltradio.org/articles/?admin=linkto&amp;link=190&amp;&amp;quick=y" \l "article-top" \o "Jump to top of page" </w:instrText>
      </w:r>
      <w:r w:rsidRPr="001644D3">
        <w:rPr>
          <w:rFonts w:ascii="karbon" w:eastAsia="Times New Roman" w:hAnsi="karbon" w:cs="Helvetica"/>
          <w:color w:val="444444"/>
          <w:sz w:val="28"/>
          <w:szCs w:val="28"/>
        </w:rPr>
        <w:fldChar w:fldCharType="separate"/>
      </w:r>
      <w:r w:rsidRPr="00CD0F2A">
        <w:rPr>
          <w:rFonts w:ascii="karbon" w:eastAsia="Times New Roman" w:hAnsi="karbon" w:cs="Helvetica"/>
          <w:color w:val="444444"/>
          <w:sz w:val="28"/>
          <w:szCs w:val="28"/>
        </w:rPr>
        <w:t> </w:t>
      </w:r>
      <w:r w:rsidRPr="001644D3">
        <w:rPr>
          <w:rFonts w:ascii="karbon" w:eastAsia="Times New Roman" w:hAnsi="karbon" w:cs="Helvetica"/>
          <w:color w:val="444444"/>
          <w:sz w:val="28"/>
          <w:szCs w:val="28"/>
        </w:rPr>
        <w:fldChar w:fldCharType="end"/>
      </w:r>
    </w:p>
    <w:p w:rsidR="001644D3" w:rsidRPr="001644D3" w:rsidRDefault="001644D3" w:rsidP="001644D3">
      <w:pPr>
        <w:spacing w:after="129" w:line="240" w:lineRule="auto"/>
        <w:rPr>
          <w:rFonts w:ascii="Helvetica" w:eastAsia="Times New Roman" w:hAnsi="Helvetica" w:cs="Helvetica"/>
          <w:color w:val="444444"/>
          <w:sz w:val="28"/>
          <w:szCs w:val="28"/>
        </w:rPr>
      </w:pPr>
      <w:proofErr w:type="spellStart"/>
      <w:r w:rsidRPr="001644D3">
        <w:rPr>
          <w:rFonts w:ascii="Helvetica" w:eastAsia="Times New Roman" w:hAnsi="Helvetica" w:cs="Helvetica"/>
          <w:color w:val="444444"/>
          <w:sz w:val="28"/>
          <w:szCs w:val="28"/>
        </w:rPr>
        <w:t>Tarshish</w:t>
      </w:r>
      <w:proofErr w:type="spellEnd"/>
      <w:r w:rsidRPr="001644D3">
        <w:rPr>
          <w:rFonts w:ascii="Helvetica" w:eastAsia="Times New Roman" w:hAnsi="Helvetica" w:cs="Helvetica"/>
          <w:color w:val="444444"/>
          <w:sz w:val="28"/>
          <w:szCs w:val="28"/>
        </w:rPr>
        <w:t xml:space="preserve"> was a son of </w:t>
      </w:r>
      <w:proofErr w:type="spellStart"/>
      <w:r w:rsidRPr="001644D3">
        <w:rPr>
          <w:rFonts w:ascii="Helvetica" w:eastAsia="Times New Roman" w:hAnsi="Helvetica" w:cs="Helvetica"/>
          <w:color w:val="444444"/>
          <w:sz w:val="28"/>
          <w:szCs w:val="28"/>
        </w:rPr>
        <w:t>Javan</w:t>
      </w:r>
      <w:proofErr w:type="spellEnd"/>
      <w:r w:rsidRPr="001644D3">
        <w:rPr>
          <w:rFonts w:ascii="Helvetica" w:eastAsia="Times New Roman" w:hAnsi="Helvetica" w:cs="Helvetica"/>
          <w:color w:val="444444"/>
          <w:sz w:val="28"/>
          <w:szCs w:val="28"/>
        </w:rPr>
        <w:t xml:space="preserve">, who settled the area of Southern Greece. There are three schools of thought where </w:t>
      </w:r>
      <w:proofErr w:type="spellStart"/>
      <w:r w:rsidRPr="001644D3">
        <w:rPr>
          <w:rFonts w:ascii="Helvetica" w:eastAsia="Times New Roman" w:hAnsi="Helvetica" w:cs="Helvetica"/>
          <w:color w:val="444444"/>
          <w:sz w:val="28"/>
          <w:szCs w:val="28"/>
        </w:rPr>
        <w:t>Tarshish</w:t>
      </w:r>
      <w:proofErr w:type="spellEnd"/>
      <w:r w:rsidRPr="001644D3">
        <w:rPr>
          <w:rFonts w:ascii="Helvetica" w:eastAsia="Times New Roman" w:hAnsi="Helvetica" w:cs="Helvetica"/>
          <w:color w:val="444444"/>
          <w:sz w:val="28"/>
          <w:szCs w:val="28"/>
        </w:rPr>
        <w:t xml:space="preserve"> is concerned. One view locates </w:t>
      </w:r>
      <w:proofErr w:type="spellStart"/>
      <w:r w:rsidRPr="001644D3">
        <w:rPr>
          <w:rFonts w:ascii="Helvetica" w:eastAsia="Times New Roman" w:hAnsi="Helvetica" w:cs="Helvetica"/>
          <w:color w:val="444444"/>
          <w:sz w:val="28"/>
          <w:szCs w:val="28"/>
        </w:rPr>
        <w:t>Tarshish</w:t>
      </w:r>
      <w:proofErr w:type="spellEnd"/>
      <w:r w:rsidRPr="001644D3">
        <w:rPr>
          <w:rFonts w:ascii="Helvetica" w:eastAsia="Times New Roman" w:hAnsi="Helvetica" w:cs="Helvetica"/>
          <w:color w:val="444444"/>
          <w:sz w:val="28"/>
          <w:szCs w:val="28"/>
        </w:rPr>
        <w:t xml:space="preserve"> to the East, accessible from Solomon's great seaport at </w:t>
      </w:r>
      <w:proofErr w:type="spellStart"/>
      <w:r w:rsidRPr="001644D3">
        <w:rPr>
          <w:rFonts w:ascii="Helvetica" w:eastAsia="Times New Roman" w:hAnsi="Helvetica" w:cs="Helvetica"/>
          <w:color w:val="444444"/>
          <w:sz w:val="28"/>
          <w:szCs w:val="28"/>
        </w:rPr>
        <w:t>Ezion</w:t>
      </w:r>
      <w:proofErr w:type="spellEnd"/>
      <w:r w:rsidRPr="001644D3">
        <w:rPr>
          <w:rFonts w:ascii="Helvetica" w:eastAsia="Times New Roman" w:hAnsi="Helvetica" w:cs="Helvetica"/>
          <w:color w:val="444444"/>
          <w:sz w:val="28"/>
          <w:szCs w:val="28"/>
        </w:rPr>
        <w:t xml:space="preserve"> Geber on the Red Sea. Since </w:t>
      </w:r>
      <w:proofErr w:type="spellStart"/>
      <w:r w:rsidRPr="001644D3">
        <w:rPr>
          <w:rFonts w:ascii="Helvetica" w:eastAsia="Times New Roman" w:hAnsi="Helvetica" w:cs="Helvetica"/>
          <w:color w:val="444444"/>
          <w:sz w:val="28"/>
          <w:szCs w:val="28"/>
        </w:rPr>
        <w:t>Javan</w:t>
      </w:r>
      <w:proofErr w:type="spellEnd"/>
      <w:r w:rsidRPr="001644D3">
        <w:rPr>
          <w:rFonts w:ascii="Helvetica" w:eastAsia="Times New Roman" w:hAnsi="Helvetica" w:cs="Helvetica"/>
          <w:color w:val="444444"/>
          <w:sz w:val="28"/>
          <w:szCs w:val="28"/>
        </w:rPr>
        <w:t xml:space="preserve"> and his family traveled north and west from Babel at the confusion of tongues, it seems unlikely. Large sea going vessels were often nicknamed "Ships of </w:t>
      </w:r>
      <w:proofErr w:type="spellStart"/>
      <w:r w:rsidRPr="001644D3">
        <w:rPr>
          <w:rFonts w:ascii="Helvetica" w:eastAsia="Times New Roman" w:hAnsi="Helvetica" w:cs="Helvetica"/>
          <w:color w:val="444444"/>
          <w:sz w:val="28"/>
          <w:szCs w:val="28"/>
        </w:rPr>
        <w:t>Tarshish</w:t>
      </w:r>
      <w:proofErr w:type="spellEnd"/>
      <w:r w:rsidRPr="001644D3">
        <w:rPr>
          <w:rFonts w:ascii="Helvetica" w:eastAsia="Times New Roman" w:hAnsi="Helvetica" w:cs="Helvetica"/>
          <w:color w:val="444444"/>
          <w:sz w:val="28"/>
          <w:szCs w:val="28"/>
        </w:rPr>
        <w:t xml:space="preserve">" and more likely this is how </w:t>
      </w:r>
      <w:proofErr w:type="spellStart"/>
      <w:r w:rsidRPr="001644D3">
        <w:rPr>
          <w:rFonts w:ascii="Helvetica" w:eastAsia="Times New Roman" w:hAnsi="Helvetica" w:cs="Helvetica"/>
          <w:color w:val="444444"/>
          <w:sz w:val="28"/>
          <w:szCs w:val="28"/>
        </w:rPr>
        <w:t>Tarshish</w:t>
      </w:r>
      <w:proofErr w:type="spellEnd"/>
      <w:r w:rsidRPr="001644D3">
        <w:rPr>
          <w:rFonts w:ascii="Helvetica" w:eastAsia="Times New Roman" w:hAnsi="Helvetica" w:cs="Helvetica"/>
          <w:color w:val="444444"/>
          <w:sz w:val="28"/>
          <w:szCs w:val="28"/>
        </w:rPr>
        <w:t xml:space="preserve"> came to be linked with </w:t>
      </w:r>
      <w:proofErr w:type="spellStart"/>
      <w:r w:rsidRPr="001644D3">
        <w:rPr>
          <w:rFonts w:ascii="Helvetica" w:eastAsia="Times New Roman" w:hAnsi="Helvetica" w:cs="Helvetica"/>
          <w:color w:val="444444"/>
          <w:sz w:val="28"/>
          <w:szCs w:val="28"/>
        </w:rPr>
        <w:t>Ezion</w:t>
      </w:r>
      <w:proofErr w:type="spellEnd"/>
      <w:r w:rsidRPr="001644D3">
        <w:rPr>
          <w:rFonts w:ascii="Helvetica" w:eastAsia="Times New Roman" w:hAnsi="Helvetica" w:cs="Helvetica"/>
          <w:color w:val="444444"/>
          <w:sz w:val="28"/>
          <w:szCs w:val="28"/>
        </w:rPr>
        <w:t xml:space="preserve"> Geber, since both Solomon and Hezekiah built such vessels there. Others see this as a reference to ancient </w:t>
      </w:r>
      <w:proofErr w:type="spellStart"/>
      <w:r w:rsidRPr="001644D3">
        <w:rPr>
          <w:rFonts w:ascii="Helvetica" w:eastAsia="Times New Roman" w:hAnsi="Helvetica" w:cs="Helvetica"/>
          <w:color w:val="444444"/>
          <w:sz w:val="28"/>
          <w:szCs w:val="28"/>
        </w:rPr>
        <w:t>Tartessus</w:t>
      </w:r>
      <w:proofErr w:type="spellEnd"/>
      <w:r w:rsidRPr="001644D3">
        <w:rPr>
          <w:rFonts w:ascii="Helvetica" w:eastAsia="Times New Roman" w:hAnsi="Helvetica" w:cs="Helvetica"/>
          <w:color w:val="444444"/>
          <w:sz w:val="28"/>
          <w:szCs w:val="28"/>
        </w:rPr>
        <w:t xml:space="preserve">, a seaport in southern Spain, near Gibraltar. Still others recall the sea going navies of the Phoenicians, who operated Ships of </w:t>
      </w:r>
      <w:proofErr w:type="spellStart"/>
      <w:r w:rsidRPr="001644D3">
        <w:rPr>
          <w:rFonts w:ascii="Helvetica" w:eastAsia="Times New Roman" w:hAnsi="Helvetica" w:cs="Helvetica"/>
          <w:color w:val="444444"/>
          <w:sz w:val="28"/>
          <w:szCs w:val="28"/>
        </w:rPr>
        <w:t>Tarshish</w:t>
      </w:r>
      <w:proofErr w:type="spellEnd"/>
      <w:r w:rsidRPr="001644D3">
        <w:rPr>
          <w:rFonts w:ascii="Helvetica" w:eastAsia="Times New Roman" w:hAnsi="Helvetica" w:cs="Helvetica"/>
          <w:color w:val="444444"/>
          <w:sz w:val="28"/>
          <w:szCs w:val="28"/>
        </w:rPr>
        <w:t xml:space="preserve"> out of nearby Cadiz and sailed as far north as England for tin, a metal used in the making of bronze and other alloys, which they mined in Cornwall. Some believe that the name Britannia is actually derived from a Phoenician word meaning "source of tin." If so, since the ships of </w:t>
      </w:r>
      <w:proofErr w:type="spellStart"/>
      <w:r w:rsidRPr="001644D3">
        <w:rPr>
          <w:rFonts w:ascii="Helvetica" w:eastAsia="Times New Roman" w:hAnsi="Helvetica" w:cs="Helvetica"/>
          <w:color w:val="444444"/>
          <w:sz w:val="28"/>
          <w:szCs w:val="28"/>
        </w:rPr>
        <w:t>Tarshish</w:t>
      </w:r>
      <w:proofErr w:type="spellEnd"/>
      <w:r w:rsidRPr="001644D3">
        <w:rPr>
          <w:rFonts w:ascii="Helvetica" w:eastAsia="Times New Roman" w:hAnsi="Helvetica" w:cs="Helvetica"/>
          <w:color w:val="444444"/>
          <w:sz w:val="28"/>
          <w:szCs w:val="28"/>
        </w:rPr>
        <w:t xml:space="preserve"> brought tin to the ancient world, this reference could be to Great Britain making the "lions" (KJV) or "villages"(NIV) of </w:t>
      </w:r>
      <w:proofErr w:type="spellStart"/>
      <w:r w:rsidRPr="001644D3">
        <w:rPr>
          <w:rFonts w:ascii="Helvetica" w:eastAsia="Times New Roman" w:hAnsi="Helvetica" w:cs="Helvetica"/>
          <w:color w:val="444444"/>
          <w:sz w:val="28"/>
          <w:szCs w:val="28"/>
        </w:rPr>
        <w:t>Tarshish</w:t>
      </w:r>
      <w:proofErr w:type="spellEnd"/>
      <w:r w:rsidRPr="001644D3">
        <w:rPr>
          <w:rFonts w:ascii="Helvetica" w:eastAsia="Times New Roman" w:hAnsi="Helvetica" w:cs="Helvetica"/>
          <w:color w:val="444444"/>
          <w:sz w:val="28"/>
          <w:szCs w:val="28"/>
        </w:rPr>
        <w:t xml:space="preserve"> Great Britain's colonies, of which the US is most prominent today. The fact that the lion is a symbol of the British Empire lends support to this view.</w:t>
      </w:r>
      <w:r w:rsidRPr="00CD0F2A">
        <w:rPr>
          <w:rFonts w:ascii="Helvetica" w:eastAsia="Times New Roman" w:hAnsi="Helvetica" w:cs="Helvetica"/>
          <w:color w:val="444444"/>
          <w:sz w:val="28"/>
          <w:szCs w:val="28"/>
        </w:rPr>
        <w:t> </w:t>
      </w:r>
      <w:r w:rsidRPr="001644D3">
        <w:rPr>
          <w:rFonts w:ascii="Helvetica" w:eastAsia="Times New Roman" w:hAnsi="Helvetica" w:cs="Helvetica"/>
          <w:color w:val="444444"/>
          <w:sz w:val="28"/>
          <w:szCs w:val="28"/>
        </w:rPr>
        <w:br/>
      </w:r>
    </w:p>
    <w:p w:rsidR="001644D3" w:rsidRPr="001644D3" w:rsidRDefault="001644D3" w:rsidP="001644D3">
      <w:pPr>
        <w:spacing w:before="257" w:after="129" w:line="240" w:lineRule="auto"/>
        <w:outlineLvl w:val="1"/>
        <w:rPr>
          <w:rFonts w:ascii="karbon" w:eastAsia="Times New Roman" w:hAnsi="karbon" w:cs="Helvetica"/>
          <w:color w:val="444444"/>
          <w:sz w:val="28"/>
          <w:szCs w:val="28"/>
        </w:rPr>
      </w:pPr>
      <w:bookmarkStart w:id="9" w:name="9"/>
      <w:bookmarkEnd w:id="9"/>
      <w:r w:rsidRPr="00CD0F2A">
        <w:rPr>
          <w:rFonts w:ascii="karbon" w:eastAsia="Times New Roman" w:hAnsi="karbon" w:cs="Helvetica"/>
          <w:color w:val="444444"/>
          <w:sz w:val="28"/>
          <w:szCs w:val="28"/>
        </w:rPr>
        <w:t>Summary</w:t>
      </w:r>
      <w:hyperlink r:id="rId18" w:anchor="article-top" w:tooltip="Jump to top of page" w:history="1">
        <w:r w:rsidRPr="00CD0F2A">
          <w:rPr>
            <w:rFonts w:ascii="karbon" w:eastAsia="Times New Roman" w:hAnsi="karbon" w:cs="Helvetica"/>
            <w:color w:val="444444"/>
            <w:sz w:val="28"/>
            <w:szCs w:val="28"/>
          </w:rPr>
          <w:t> </w:t>
        </w:r>
      </w:hyperlink>
    </w:p>
    <w:p w:rsidR="001644D3" w:rsidRPr="00CD0F2A" w:rsidRDefault="001644D3" w:rsidP="001644D3">
      <w:pPr>
        <w:spacing w:after="129" w:line="240" w:lineRule="auto"/>
        <w:rPr>
          <w:rFonts w:ascii="Helvetica" w:eastAsia="Times New Roman" w:hAnsi="Helvetica" w:cs="Helvetica"/>
          <w:color w:val="444444"/>
          <w:sz w:val="28"/>
          <w:szCs w:val="28"/>
        </w:rPr>
      </w:pPr>
      <w:r w:rsidRPr="001644D3">
        <w:rPr>
          <w:rFonts w:ascii="Helvetica" w:eastAsia="Times New Roman" w:hAnsi="Helvetica" w:cs="Helvetica"/>
          <w:color w:val="444444"/>
          <w:sz w:val="28"/>
          <w:szCs w:val="28"/>
        </w:rPr>
        <w:t>Again, it's instructive to view the common motivator as religion, not race. Some years ago, an editorial in the Jerusalem Post outlined the "Arab" plan as being composed of two phases. Phase one was to gain as much as possible through the inexpensive negotiating process while simultaneously weakening Israel and strengthening the Moslem coalition. Phase two, after no more negotiated gain can be made, is to go to war for the rest.</w:t>
      </w:r>
    </w:p>
    <w:p w:rsidR="001644D3" w:rsidRPr="00CD0F2A" w:rsidRDefault="001644D3" w:rsidP="001644D3">
      <w:pPr>
        <w:spacing w:after="129" w:line="240" w:lineRule="auto"/>
        <w:rPr>
          <w:rFonts w:ascii="Helvetica" w:eastAsia="Times New Roman" w:hAnsi="Helvetica" w:cs="Helvetica"/>
          <w:color w:val="444444"/>
          <w:sz w:val="28"/>
          <w:szCs w:val="28"/>
        </w:rPr>
      </w:pP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color w:val="008000"/>
          <w:sz w:val="28"/>
          <w:szCs w:val="28"/>
          <w:u w:val="single"/>
          <w:lang w:val="en-US"/>
        </w:rPr>
      </w:pPr>
      <w:r w:rsidRPr="00CD0F2A">
        <w:rPr>
          <w:rFonts w:ascii="Georgia" w:hAnsi="Georgia" w:cs="Georgia"/>
          <w:color w:val="008000"/>
          <w:sz w:val="28"/>
          <w:szCs w:val="28"/>
          <w:u w:val="single"/>
          <w:lang w:val="en-US"/>
        </w:rPr>
        <w:t>KNOW</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38:14</w:t>
      </w:r>
      <w:r w:rsidRPr="00CD0F2A">
        <w:rPr>
          <w:rFonts w:ascii="Georgia" w:hAnsi="Georgia" w:cs="Georgia"/>
          <w:sz w:val="28"/>
          <w:szCs w:val="28"/>
          <w:lang w:val="en-US"/>
        </w:rPr>
        <w:t xml:space="preserve">  Therefore</w:t>
      </w:r>
      <w:proofErr w:type="gramEnd"/>
      <w:r w:rsidRPr="00CD0F2A">
        <w:rPr>
          <w:rFonts w:ascii="Georgia" w:hAnsi="Georgia" w:cs="Georgia"/>
          <w:sz w:val="28"/>
          <w:szCs w:val="28"/>
          <w:lang w:val="en-US"/>
        </w:rPr>
        <w:t xml:space="preserve">, son of man, prophesy and say unto Gog, Thus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Lord GOD; In that day when my people of Israel </w:t>
      </w:r>
      <w:proofErr w:type="spellStart"/>
      <w:r w:rsidRPr="00CD0F2A">
        <w:rPr>
          <w:rFonts w:ascii="Georgia" w:hAnsi="Georgia" w:cs="Georgia"/>
          <w:sz w:val="28"/>
          <w:szCs w:val="28"/>
          <w:lang w:val="en-US"/>
        </w:rPr>
        <w:t>dwelleth</w:t>
      </w:r>
      <w:proofErr w:type="spellEnd"/>
      <w:r w:rsidRPr="00CD0F2A">
        <w:rPr>
          <w:rFonts w:ascii="Georgia" w:hAnsi="Georgia" w:cs="Georgia"/>
          <w:sz w:val="28"/>
          <w:szCs w:val="28"/>
          <w:lang w:val="en-US"/>
        </w:rPr>
        <w:t xml:space="preserve"> safely, </w:t>
      </w:r>
      <w:proofErr w:type="spellStart"/>
      <w:r w:rsidRPr="00CD0F2A">
        <w:rPr>
          <w:rFonts w:ascii="Georgia" w:hAnsi="Georgia" w:cs="Georgia"/>
          <w:sz w:val="28"/>
          <w:szCs w:val="28"/>
          <w:lang w:val="en-US"/>
        </w:rPr>
        <w:t>shalt</w:t>
      </w:r>
      <w:proofErr w:type="spellEnd"/>
      <w:r w:rsidRPr="00CD0F2A">
        <w:rPr>
          <w:rFonts w:ascii="Georgia" w:hAnsi="Georgia" w:cs="Georgia"/>
          <w:sz w:val="28"/>
          <w:szCs w:val="28"/>
          <w:lang w:val="en-US"/>
        </w:rPr>
        <w:t xml:space="preserve"> thou not </w:t>
      </w:r>
      <w:r w:rsidRPr="00CD0F2A">
        <w:rPr>
          <w:rFonts w:ascii="Georgia" w:hAnsi="Georgia" w:cs="Georgia"/>
          <w:sz w:val="28"/>
          <w:szCs w:val="28"/>
          <w:shd w:val="clear" w:color="auto" w:fill="FFFF00"/>
          <w:lang w:val="en-US"/>
        </w:rPr>
        <w:t>know</w:t>
      </w:r>
      <w:r w:rsidRPr="00CD0F2A">
        <w:rPr>
          <w:rFonts w:ascii="Georgia" w:hAnsi="Georgia" w:cs="Georgia"/>
          <w:sz w:val="28"/>
          <w:szCs w:val="28"/>
          <w:lang w:val="en-US"/>
        </w:rPr>
        <w:t xml:space="preserve"> </w:t>
      </w:r>
      <w:r w:rsidRPr="00CD0F2A">
        <w:rPr>
          <w:rFonts w:ascii="Georgia" w:hAnsi="Georgia" w:cs="Georgia"/>
          <w:i/>
          <w:iCs/>
          <w:color w:val="808080"/>
          <w:sz w:val="28"/>
          <w:szCs w:val="28"/>
          <w:lang w:val="en-US"/>
        </w:rPr>
        <w:t>it?</w:t>
      </w:r>
      <w:r w:rsidRPr="00CD0F2A">
        <w:rPr>
          <w:rFonts w:ascii="Georgia" w:hAnsi="Georgia" w:cs="Georgia"/>
          <w:sz w:val="28"/>
          <w:szCs w:val="28"/>
          <w:lang w:val="en-US"/>
        </w:rPr>
        <w:t xml:space="preserve">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lastRenderedPageBreak/>
        <w:t>Eze_38:16</w:t>
      </w:r>
      <w:r w:rsidRPr="00CD0F2A">
        <w:rPr>
          <w:rFonts w:ascii="Georgia" w:hAnsi="Georgia" w:cs="Georgia"/>
          <w:sz w:val="28"/>
          <w:szCs w:val="28"/>
          <w:lang w:val="en-US"/>
        </w:rPr>
        <w:t xml:space="preserve">  And thou </w:t>
      </w:r>
      <w:proofErr w:type="spellStart"/>
      <w:r w:rsidRPr="00CD0F2A">
        <w:rPr>
          <w:rFonts w:ascii="Georgia" w:hAnsi="Georgia" w:cs="Georgia"/>
          <w:sz w:val="28"/>
          <w:szCs w:val="28"/>
          <w:lang w:val="en-US"/>
        </w:rPr>
        <w:t>shalt</w:t>
      </w:r>
      <w:proofErr w:type="spellEnd"/>
      <w:r w:rsidRPr="00CD0F2A">
        <w:rPr>
          <w:rFonts w:ascii="Georgia" w:hAnsi="Georgia" w:cs="Georgia"/>
          <w:sz w:val="28"/>
          <w:szCs w:val="28"/>
          <w:lang w:val="en-US"/>
        </w:rPr>
        <w:t xml:space="preserve"> come up against my people of Israel, as a cloud to cover the land; it shall be in the latter days, and I will bring thee against my land, that the heathen may </w:t>
      </w:r>
      <w:r w:rsidRPr="00CD0F2A">
        <w:rPr>
          <w:rFonts w:ascii="Georgia" w:hAnsi="Georgia" w:cs="Georgia"/>
          <w:sz w:val="28"/>
          <w:szCs w:val="28"/>
          <w:shd w:val="clear" w:color="auto" w:fill="FFFF00"/>
          <w:lang w:val="en-US"/>
        </w:rPr>
        <w:t>know</w:t>
      </w:r>
      <w:r w:rsidRPr="00CD0F2A">
        <w:rPr>
          <w:rFonts w:ascii="Georgia" w:hAnsi="Georgia" w:cs="Georgia"/>
          <w:sz w:val="28"/>
          <w:szCs w:val="28"/>
          <w:lang w:val="en-US"/>
        </w:rPr>
        <w:t xml:space="preserve"> me, when I shall be sanctified in thee, O Gog, before their eyes.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38:23</w:t>
      </w:r>
      <w:r w:rsidRPr="00CD0F2A">
        <w:rPr>
          <w:rFonts w:ascii="Georgia" w:hAnsi="Georgia" w:cs="Georgia"/>
          <w:sz w:val="28"/>
          <w:szCs w:val="28"/>
          <w:lang w:val="en-US"/>
        </w:rPr>
        <w:t xml:space="preserve">  Thus</w:t>
      </w:r>
      <w:proofErr w:type="gramEnd"/>
      <w:r w:rsidRPr="00CD0F2A">
        <w:rPr>
          <w:rFonts w:ascii="Georgia" w:hAnsi="Georgia" w:cs="Georgia"/>
          <w:sz w:val="28"/>
          <w:szCs w:val="28"/>
          <w:lang w:val="en-US"/>
        </w:rPr>
        <w:t xml:space="preserve"> will I magnify myself, and sanctify myself; and I will be known in the eyes of many nations, and they shall </w:t>
      </w:r>
      <w:r w:rsidRPr="00CD0F2A">
        <w:rPr>
          <w:rFonts w:ascii="Georgia" w:hAnsi="Georgia" w:cs="Georgia"/>
          <w:sz w:val="28"/>
          <w:szCs w:val="28"/>
          <w:shd w:val="clear" w:color="auto" w:fill="FFFF00"/>
          <w:lang w:val="en-US"/>
        </w:rPr>
        <w:t>know</w:t>
      </w:r>
      <w:r w:rsidRPr="00CD0F2A">
        <w:rPr>
          <w:rFonts w:ascii="Georgia" w:hAnsi="Georgia" w:cs="Georgia"/>
          <w:sz w:val="28"/>
          <w:szCs w:val="28"/>
          <w:lang w:val="en-US"/>
        </w:rPr>
        <w:t xml:space="preserve"> that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the LORD.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39:6</w:t>
      </w:r>
      <w:r w:rsidRPr="00CD0F2A">
        <w:rPr>
          <w:rFonts w:ascii="Georgia" w:hAnsi="Georgia" w:cs="Georgia"/>
          <w:sz w:val="28"/>
          <w:szCs w:val="28"/>
          <w:lang w:val="en-US"/>
        </w:rPr>
        <w:t xml:space="preserve">  And</w:t>
      </w:r>
      <w:proofErr w:type="gramEnd"/>
      <w:r w:rsidRPr="00CD0F2A">
        <w:rPr>
          <w:rFonts w:ascii="Georgia" w:hAnsi="Georgia" w:cs="Georgia"/>
          <w:sz w:val="28"/>
          <w:szCs w:val="28"/>
          <w:lang w:val="en-US"/>
        </w:rPr>
        <w:t xml:space="preserve"> I will send a fire on </w:t>
      </w:r>
      <w:proofErr w:type="spellStart"/>
      <w:r w:rsidRPr="00CD0F2A">
        <w:rPr>
          <w:rFonts w:ascii="Georgia" w:hAnsi="Georgia" w:cs="Georgia"/>
          <w:sz w:val="28"/>
          <w:szCs w:val="28"/>
          <w:lang w:val="en-US"/>
        </w:rPr>
        <w:t>Magog</w:t>
      </w:r>
      <w:proofErr w:type="spellEnd"/>
      <w:r w:rsidRPr="00CD0F2A">
        <w:rPr>
          <w:rFonts w:ascii="Georgia" w:hAnsi="Georgia" w:cs="Georgia"/>
          <w:sz w:val="28"/>
          <w:szCs w:val="28"/>
          <w:lang w:val="en-US"/>
        </w:rPr>
        <w:t xml:space="preserve">, and among them that dwell carelessly in the isles: and they shall </w:t>
      </w:r>
      <w:r w:rsidRPr="00CD0F2A">
        <w:rPr>
          <w:rFonts w:ascii="Georgia" w:hAnsi="Georgia" w:cs="Georgia"/>
          <w:sz w:val="28"/>
          <w:szCs w:val="28"/>
          <w:shd w:val="clear" w:color="auto" w:fill="FFFF00"/>
          <w:lang w:val="en-US"/>
        </w:rPr>
        <w:t>know</w:t>
      </w:r>
      <w:r w:rsidRPr="00CD0F2A">
        <w:rPr>
          <w:rFonts w:ascii="Georgia" w:hAnsi="Georgia" w:cs="Georgia"/>
          <w:sz w:val="28"/>
          <w:szCs w:val="28"/>
          <w:lang w:val="en-US"/>
        </w:rPr>
        <w:t xml:space="preserve"> that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the LORD.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Eze_39:7</w:t>
      </w:r>
      <w:r w:rsidRPr="00CD0F2A">
        <w:rPr>
          <w:rFonts w:ascii="Georgia" w:hAnsi="Georgia" w:cs="Georgia"/>
          <w:sz w:val="28"/>
          <w:szCs w:val="28"/>
          <w:lang w:val="en-US"/>
        </w:rPr>
        <w:t xml:space="preserve">  So will I make my holy name known in the midst of my people Israel; and I will not </w:t>
      </w:r>
      <w:r w:rsidRPr="00CD0F2A">
        <w:rPr>
          <w:rFonts w:ascii="Georgia" w:hAnsi="Georgia" w:cs="Georgia"/>
          <w:i/>
          <w:iCs/>
          <w:color w:val="808080"/>
          <w:sz w:val="28"/>
          <w:szCs w:val="28"/>
          <w:lang w:val="en-US"/>
        </w:rPr>
        <w:t>let them</w:t>
      </w:r>
      <w:r w:rsidRPr="00CD0F2A">
        <w:rPr>
          <w:rFonts w:ascii="Georgia" w:hAnsi="Georgia" w:cs="Georgia"/>
          <w:sz w:val="28"/>
          <w:szCs w:val="28"/>
          <w:lang w:val="en-US"/>
        </w:rPr>
        <w:t xml:space="preserve"> pollute my holy name any more: and the heathen shall </w:t>
      </w:r>
      <w:r w:rsidRPr="00CD0F2A">
        <w:rPr>
          <w:rFonts w:ascii="Georgia" w:hAnsi="Georgia" w:cs="Georgia"/>
          <w:sz w:val="28"/>
          <w:szCs w:val="28"/>
          <w:shd w:val="clear" w:color="auto" w:fill="FFFF00"/>
          <w:lang w:val="en-US"/>
        </w:rPr>
        <w:t>know</w:t>
      </w:r>
      <w:r w:rsidRPr="00CD0F2A">
        <w:rPr>
          <w:rFonts w:ascii="Georgia" w:hAnsi="Georgia" w:cs="Georgia"/>
          <w:sz w:val="28"/>
          <w:szCs w:val="28"/>
          <w:lang w:val="en-US"/>
        </w:rPr>
        <w:t xml:space="preserve"> that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the LORD, the Holy One in Israel.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39:22</w:t>
      </w:r>
      <w:r w:rsidRPr="00CD0F2A">
        <w:rPr>
          <w:rFonts w:ascii="Georgia" w:hAnsi="Georgia" w:cs="Georgia"/>
          <w:sz w:val="28"/>
          <w:szCs w:val="28"/>
          <w:lang w:val="en-US"/>
        </w:rPr>
        <w:t xml:space="preserve">  So</w:t>
      </w:r>
      <w:proofErr w:type="gramEnd"/>
      <w:r w:rsidRPr="00CD0F2A">
        <w:rPr>
          <w:rFonts w:ascii="Georgia" w:hAnsi="Georgia" w:cs="Georgia"/>
          <w:sz w:val="28"/>
          <w:szCs w:val="28"/>
          <w:lang w:val="en-US"/>
        </w:rPr>
        <w:t xml:space="preserve"> the house of Israel shall </w:t>
      </w:r>
      <w:r w:rsidRPr="00CD0F2A">
        <w:rPr>
          <w:rFonts w:ascii="Georgia" w:hAnsi="Georgia" w:cs="Georgia"/>
          <w:sz w:val="28"/>
          <w:szCs w:val="28"/>
          <w:shd w:val="clear" w:color="auto" w:fill="FFFF00"/>
          <w:lang w:val="en-US"/>
        </w:rPr>
        <w:t>know</w:t>
      </w:r>
      <w:r w:rsidRPr="00CD0F2A">
        <w:rPr>
          <w:rFonts w:ascii="Georgia" w:hAnsi="Georgia" w:cs="Georgia"/>
          <w:sz w:val="28"/>
          <w:szCs w:val="28"/>
          <w:lang w:val="en-US"/>
        </w:rPr>
        <w:t xml:space="preserve"> that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the LORD their God from that day and forward.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39:23</w:t>
      </w:r>
      <w:r w:rsidRPr="00CD0F2A">
        <w:rPr>
          <w:rFonts w:ascii="Georgia" w:hAnsi="Georgia" w:cs="Georgia"/>
          <w:sz w:val="28"/>
          <w:szCs w:val="28"/>
          <w:lang w:val="en-US"/>
        </w:rPr>
        <w:t xml:space="preserve">  And</w:t>
      </w:r>
      <w:proofErr w:type="gramEnd"/>
      <w:r w:rsidRPr="00CD0F2A">
        <w:rPr>
          <w:rFonts w:ascii="Georgia" w:hAnsi="Georgia" w:cs="Georgia"/>
          <w:sz w:val="28"/>
          <w:szCs w:val="28"/>
          <w:lang w:val="en-US"/>
        </w:rPr>
        <w:t xml:space="preserve"> the heathen shall </w:t>
      </w:r>
      <w:r w:rsidRPr="00CD0F2A">
        <w:rPr>
          <w:rFonts w:ascii="Georgia" w:hAnsi="Georgia" w:cs="Georgia"/>
          <w:sz w:val="28"/>
          <w:szCs w:val="28"/>
          <w:shd w:val="clear" w:color="auto" w:fill="FFFF00"/>
          <w:lang w:val="en-US"/>
        </w:rPr>
        <w:t>know</w:t>
      </w:r>
      <w:r w:rsidRPr="00CD0F2A">
        <w:rPr>
          <w:rFonts w:ascii="Georgia" w:hAnsi="Georgia" w:cs="Georgia"/>
          <w:sz w:val="28"/>
          <w:szCs w:val="28"/>
          <w:lang w:val="en-US"/>
        </w:rPr>
        <w:t xml:space="preserve"> that the house of Israel went into captivity for their iniquity: because they trespassed against me, therefore hid I my face from them, and gave them into the hand of their enemies: so fell they all by the sword.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39:28</w:t>
      </w:r>
      <w:r w:rsidRPr="00CD0F2A">
        <w:rPr>
          <w:rFonts w:ascii="Georgia" w:hAnsi="Georgia" w:cs="Georgia"/>
          <w:sz w:val="28"/>
          <w:szCs w:val="28"/>
          <w:lang w:val="en-US"/>
        </w:rPr>
        <w:t xml:space="preserve">  Then</w:t>
      </w:r>
      <w:proofErr w:type="gramEnd"/>
      <w:r w:rsidRPr="00CD0F2A">
        <w:rPr>
          <w:rFonts w:ascii="Georgia" w:hAnsi="Georgia" w:cs="Georgia"/>
          <w:sz w:val="28"/>
          <w:szCs w:val="28"/>
          <w:lang w:val="en-US"/>
        </w:rPr>
        <w:t xml:space="preserve"> shall they </w:t>
      </w:r>
      <w:r w:rsidRPr="00CD0F2A">
        <w:rPr>
          <w:rFonts w:ascii="Georgia" w:hAnsi="Georgia" w:cs="Georgia"/>
          <w:sz w:val="28"/>
          <w:szCs w:val="28"/>
          <w:shd w:val="clear" w:color="auto" w:fill="FFFF00"/>
          <w:lang w:val="en-US"/>
        </w:rPr>
        <w:t>know</w:t>
      </w:r>
      <w:r w:rsidRPr="00CD0F2A">
        <w:rPr>
          <w:rFonts w:ascii="Georgia" w:hAnsi="Georgia" w:cs="Georgia"/>
          <w:sz w:val="28"/>
          <w:szCs w:val="28"/>
          <w:lang w:val="en-US"/>
        </w:rPr>
        <w:t xml:space="preserve"> that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the LORD their God, which caused them to be led into captivity among the heathen: but I have gathered them unto their own land, and have left none of them </w:t>
      </w:r>
      <w:proofErr w:type="spellStart"/>
      <w:r w:rsidRPr="00CD0F2A">
        <w:rPr>
          <w:rFonts w:ascii="Georgia" w:hAnsi="Georgia" w:cs="Georgia"/>
          <w:sz w:val="28"/>
          <w:szCs w:val="28"/>
          <w:lang w:val="en-US"/>
        </w:rPr>
        <w:t>any more</w:t>
      </w:r>
      <w:proofErr w:type="spellEnd"/>
      <w:r w:rsidRPr="00CD0F2A">
        <w:rPr>
          <w:rFonts w:ascii="Georgia" w:hAnsi="Georgia" w:cs="Georgia"/>
          <w:sz w:val="28"/>
          <w:szCs w:val="28"/>
          <w:lang w:val="en-US"/>
        </w:rPr>
        <w:t xml:space="preserve"> there.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cs="Georgia"/>
          <w:sz w:val="28"/>
          <w:szCs w:val="28"/>
          <w:lang w:val="en-US"/>
        </w:rPr>
      </w:pP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cs="Georgia"/>
          <w:sz w:val="28"/>
          <w:szCs w:val="28"/>
          <w:lang w:val="en-US"/>
        </w:rPr>
      </w:pPr>
      <w:r w:rsidRPr="00CD0F2A">
        <w:rPr>
          <w:rFonts w:ascii="Georgia" w:hAnsi="Georgia" w:cs="Georgia"/>
          <w:sz w:val="28"/>
          <w:szCs w:val="28"/>
          <w:lang w:val="en-US"/>
        </w:rPr>
        <w:t>NORTH</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38:6</w:t>
      </w:r>
      <w:r w:rsidRPr="00CD0F2A">
        <w:rPr>
          <w:rFonts w:ascii="Georgia" w:hAnsi="Georgia" w:cs="Georgia"/>
          <w:sz w:val="28"/>
          <w:szCs w:val="28"/>
          <w:lang w:val="en-US"/>
        </w:rPr>
        <w:t xml:space="preserve">  </w:t>
      </w:r>
      <w:proofErr w:type="spellStart"/>
      <w:r w:rsidRPr="00CD0F2A">
        <w:rPr>
          <w:rFonts w:ascii="Georgia" w:hAnsi="Georgia" w:cs="Georgia"/>
          <w:sz w:val="28"/>
          <w:szCs w:val="28"/>
          <w:lang w:val="en-US"/>
        </w:rPr>
        <w:t>Gomer</w:t>
      </w:r>
      <w:proofErr w:type="spellEnd"/>
      <w:proofErr w:type="gramEnd"/>
      <w:r w:rsidRPr="00CD0F2A">
        <w:rPr>
          <w:rFonts w:ascii="Georgia" w:hAnsi="Georgia" w:cs="Georgia"/>
          <w:sz w:val="28"/>
          <w:szCs w:val="28"/>
          <w:lang w:val="en-US"/>
        </w:rPr>
        <w:t xml:space="preserve">, and all his bands; the house of </w:t>
      </w:r>
      <w:proofErr w:type="spellStart"/>
      <w:r w:rsidRPr="00CD0F2A">
        <w:rPr>
          <w:rFonts w:ascii="Georgia" w:hAnsi="Georgia" w:cs="Georgia"/>
          <w:sz w:val="28"/>
          <w:szCs w:val="28"/>
          <w:lang w:val="en-US"/>
        </w:rPr>
        <w:t>Togarmah</w:t>
      </w:r>
      <w:proofErr w:type="spellEnd"/>
      <w:r w:rsidRPr="00CD0F2A">
        <w:rPr>
          <w:rFonts w:ascii="Georgia" w:hAnsi="Georgia" w:cs="Georgia"/>
          <w:sz w:val="28"/>
          <w:szCs w:val="28"/>
          <w:lang w:val="en-US"/>
        </w:rPr>
        <w:t xml:space="preserve"> of the </w:t>
      </w:r>
      <w:r w:rsidRPr="00CD0F2A">
        <w:rPr>
          <w:rFonts w:ascii="Georgia" w:hAnsi="Georgia" w:cs="Georgia"/>
          <w:sz w:val="28"/>
          <w:szCs w:val="28"/>
          <w:shd w:val="clear" w:color="auto" w:fill="FFFF00"/>
          <w:lang w:val="en-US"/>
        </w:rPr>
        <w:t>north</w:t>
      </w:r>
      <w:r w:rsidRPr="00CD0F2A">
        <w:rPr>
          <w:rFonts w:ascii="Georgia" w:hAnsi="Georgia" w:cs="Georgia"/>
          <w:sz w:val="28"/>
          <w:szCs w:val="28"/>
          <w:lang w:val="en-US"/>
        </w:rPr>
        <w:t xml:space="preserve"> quarters, and all his bands: </w:t>
      </w:r>
      <w:r w:rsidRPr="00CD0F2A">
        <w:rPr>
          <w:rFonts w:ascii="Georgia" w:hAnsi="Georgia" w:cs="Georgia"/>
          <w:i/>
          <w:iCs/>
          <w:color w:val="808080"/>
          <w:sz w:val="28"/>
          <w:szCs w:val="28"/>
          <w:lang w:val="en-US"/>
        </w:rPr>
        <w:t>and</w:t>
      </w:r>
      <w:r w:rsidRPr="00CD0F2A">
        <w:rPr>
          <w:rFonts w:ascii="Georgia" w:hAnsi="Georgia" w:cs="Georgia"/>
          <w:sz w:val="28"/>
          <w:szCs w:val="28"/>
          <w:lang w:val="en-US"/>
        </w:rPr>
        <w:t xml:space="preserve"> many people with thee.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Eze_38:15</w:t>
      </w:r>
      <w:r w:rsidRPr="00CD0F2A">
        <w:rPr>
          <w:rFonts w:ascii="Georgia" w:hAnsi="Georgia" w:cs="Georgia"/>
          <w:sz w:val="28"/>
          <w:szCs w:val="28"/>
          <w:lang w:val="en-US"/>
        </w:rPr>
        <w:t xml:space="preserve">  And thou </w:t>
      </w:r>
      <w:proofErr w:type="spellStart"/>
      <w:r w:rsidRPr="00CD0F2A">
        <w:rPr>
          <w:rFonts w:ascii="Georgia" w:hAnsi="Georgia" w:cs="Georgia"/>
          <w:sz w:val="28"/>
          <w:szCs w:val="28"/>
          <w:lang w:val="en-US"/>
        </w:rPr>
        <w:t>shalt</w:t>
      </w:r>
      <w:proofErr w:type="spellEnd"/>
      <w:r w:rsidRPr="00CD0F2A">
        <w:rPr>
          <w:rFonts w:ascii="Georgia" w:hAnsi="Georgia" w:cs="Georgia"/>
          <w:sz w:val="28"/>
          <w:szCs w:val="28"/>
          <w:lang w:val="en-US"/>
        </w:rPr>
        <w:t xml:space="preserve"> come from thy place out of the </w:t>
      </w:r>
      <w:r w:rsidRPr="00CD0F2A">
        <w:rPr>
          <w:rFonts w:ascii="Georgia" w:hAnsi="Georgia" w:cs="Georgia"/>
          <w:sz w:val="28"/>
          <w:szCs w:val="28"/>
          <w:shd w:val="clear" w:color="auto" w:fill="FFFF00"/>
          <w:lang w:val="en-US"/>
        </w:rPr>
        <w:t>north</w:t>
      </w:r>
      <w:r w:rsidRPr="00CD0F2A">
        <w:rPr>
          <w:rFonts w:ascii="Georgia" w:hAnsi="Georgia" w:cs="Georgia"/>
          <w:sz w:val="28"/>
          <w:szCs w:val="28"/>
          <w:lang w:val="en-US"/>
        </w:rPr>
        <w:t xml:space="preserve"> parts, thou, and many people with thee, all of them riding upon horses, a great company, and a mighty army: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39:2</w:t>
      </w:r>
      <w:r w:rsidRPr="00CD0F2A">
        <w:rPr>
          <w:rFonts w:ascii="Georgia" w:hAnsi="Georgia" w:cs="Georgia"/>
          <w:sz w:val="28"/>
          <w:szCs w:val="28"/>
          <w:lang w:val="en-US"/>
        </w:rPr>
        <w:t xml:space="preserve">  And</w:t>
      </w:r>
      <w:proofErr w:type="gramEnd"/>
      <w:r w:rsidRPr="00CD0F2A">
        <w:rPr>
          <w:rFonts w:ascii="Georgia" w:hAnsi="Georgia" w:cs="Georgia"/>
          <w:sz w:val="28"/>
          <w:szCs w:val="28"/>
          <w:lang w:val="en-US"/>
        </w:rPr>
        <w:t xml:space="preserve"> I will turn thee back, and leave but the sixth part of thee, and will cause thee to come up from the </w:t>
      </w:r>
      <w:r w:rsidRPr="00CD0F2A">
        <w:rPr>
          <w:rFonts w:ascii="Georgia" w:hAnsi="Georgia" w:cs="Georgia"/>
          <w:sz w:val="28"/>
          <w:szCs w:val="28"/>
          <w:shd w:val="clear" w:color="auto" w:fill="FFFF00"/>
          <w:lang w:val="en-US"/>
        </w:rPr>
        <w:t>north</w:t>
      </w:r>
      <w:r w:rsidRPr="00CD0F2A">
        <w:rPr>
          <w:rFonts w:ascii="Georgia" w:hAnsi="Georgia" w:cs="Georgia"/>
          <w:sz w:val="28"/>
          <w:szCs w:val="28"/>
          <w:lang w:val="en-US"/>
        </w:rPr>
        <w:t xml:space="preserve"> parts, and will bring thee upon the mountains of Israel: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cs="Georgia"/>
          <w:sz w:val="28"/>
          <w:szCs w:val="28"/>
          <w:lang w:val="en-US"/>
        </w:rPr>
      </w:pP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cs="Georgia"/>
          <w:sz w:val="28"/>
          <w:szCs w:val="28"/>
          <w:lang w:val="en-US"/>
        </w:rPr>
      </w:pPr>
      <w:r w:rsidRPr="00CD0F2A">
        <w:rPr>
          <w:rFonts w:ascii="Georgia" w:hAnsi="Georgia" w:cs="Georgia"/>
          <w:sz w:val="28"/>
          <w:szCs w:val="28"/>
          <w:lang w:val="en-US"/>
        </w:rPr>
        <w:t>LORD</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39:1</w:t>
      </w:r>
      <w:r w:rsidRPr="00CD0F2A">
        <w:rPr>
          <w:rFonts w:ascii="Georgia" w:hAnsi="Georgia" w:cs="Georgia"/>
          <w:sz w:val="28"/>
          <w:szCs w:val="28"/>
          <w:lang w:val="en-US"/>
        </w:rPr>
        <w:t xml:space="preserve">  Therefore</w:t>
      </w:r>
      <w:proofErr w:type="gramEnd"/>
      <w:r w:rsidRPr="00CD0F2A">
        <w:rPr>
          <w:rFonts w:ascii="Georgia" w:hAnsi="Georgia" w:cs="Georgia"/>
          <w:sz w:val="28"/>
          <w:szCs w:val="28"/>
          <w:lang w:val="en-US"/>
        </w:rPr>
        <w:t xml:space="preserve">, thou son of man, prophesy against Gog, and say, Thus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GOD; Behold,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against thee, O Gog, the chief prince of </w:t>
      </w:r>
      <w:proofErr w:type="spellStart"/>
      <w:r w:rsidRPr="00CD0F2A">
        <w:rPr>
          <w:rFonts w:ascii="Georgia" w:hAnsi="Georgia" w:cs="Georgia"/>
          <w:sz w:val="28"/>
          <w:szCs w:val="28"/>
          <w:lang w:val="en-US"/>
        </w:rPr>
        <w:t>Meshech</w:t>
      </w:r>
      <w:proofErr w:type="spellEnd"/>
      <w:r w:rsidRPr="00CD0F2A">
        <w:rPr>
          <w:rFonts w:ascii="Georgia" w:hAnsi="Georgia" w:cs="Georgia"/>
          <w:sz w:val="28"/>
          <w:szCs w:val="28"/>
          <w:lang w:val="en-US"/>
        </w:rPr>
        <w:t xml:space="preserve"> and Tubal: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39:5</w:t>
      </w:r>
      <w:r w:rsidRPr="00CD0F2A">
        <w:rPr>
          <w:rFonts w:ascii="Georgia" w:hAnsi="Georgia" w:cs="Georgia"/>
          <w:sz w:val="28"/>
          <w:szCs w:val="28"/>
          <w:lang w:val="en-US"/>
        </w:rPr>
        <w:t xml:space="preserve">  Thou</w:t>
      </w:r>
      <w:proofErr w:type="gramEnd"/>
      <w:r w:rsidRPr="00CD0F2A">
        <w:rPr>
          <w:rFonts w:ascii="Georgia" w:hAnsi="Georgia" w:cs="Georgia"/>
          <w:sz w:val="28"/>
          <w:szCs w:val="28"/>
          <w:lang w:val="en-US"/>
        </w:rPr>
        <w:t xml:space="preserve"> </w:t>
      </w:r>
      <w:proofErr w:type="spellStart"/>
      <w:r w:rsidRPr="00CD0F2A">
        <w:rPr>
          <w:rFonts w:ascii="Georgia" w:hAnsi="Georgia" w:cs="Georgia"/>
          <w:sz w:val="28"/>
          <w:szCs w:val="28"/>
          <w:lang w:val="en-US"/>
        </w:rPr>
        <w:t>shalt</w:t>
      </w:r>
      <w:proofErr w:type="spellEnd"/>
      <w:r w:rsidRPr="00CD0F2A">
        <w:rPr>
          <w:rFonts w:ascii="Georgia" w:hAnsi="Georgia" w:cs="Georgia"/>
          <w:sz w:val="28"/>
          <w:szCs w:val="28"/>
          <w:lang w:val="en-US"/>
        </w:rPr>
        <w:t xml:space="preserve"> fall upon the open field: for I have spoken </w:t>
      </w:r>
      <w:r w:rsidRPr="00CD0F2A">
        <w:rPr>
          <w:rFonts w:ascii="Georgia" w:hAnsi="Georgia" w:cs="Georgia"/>
          <w:i/>
          <w:iCs/>
          <w:color w:val="808080"/>
          <w:sz w:val="28"/>
          <w:szCs w:val="28"/>
          <w:lang w:val="en-US"/>
        </w:rPr>
        <w:t>it,</w:t>
      </w:r>
      <w:r w:rsidRPr="00CD0F2A">
        <w:rPr>
          <w:rFonts w:ascii="Georgia" w:hAnsi="Georgia" w:cs="Georgia"/>
          <w:sz w:val="28"/>
          <w:szCs w:val="28"/>
          <w:lang w:val="en-US"/>
        </w:rPr>
        <w:t xml:space="preserve">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lastRenderedPageBreak/>
        <w:t>Lord</w:t>
      </w:r>
      <w:r w:rsidRPr="00CD0F2A">
        <w:rPr>
          <w:rFonts w:ascii="Georgia" w:hAnsi="Georgia" w:cs="Georgia"/>
          <w:sz w:val="28"/>
          <w:szCs w:val="28"/>
          <w:lang w:val="en-US"/>
        </w:rPr>
        <w:t xml:space="preserve"> GOD.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39:6</w:t>
      </w:r>
      <w:r w:rsidRPr="00CD0F2A">
        <w:rPr>
          <w:rFonts w:ascii="Georgia" w:hAnsi="Georgia" w:cs="Georgia"/>
          <w:sz w:val="28"/>
          <w:szCs w:val="28"/>
          <w:lang w:val="en-US"/>
        </w:rPr>
        <w:t xml:space="preserve">  And</w:t>
      </w:r>
      <w:proofErr w:type="gramEnd"/>
      <w:r w:rsidRPr="00CD0F2A">
        <w:rPr>
          <w:rFonts w:ascii="Georgia" w:hAnsi="Georgia" w:cs="Georgia"/>
          <w:sz w:val="28"/>
          <w:szCs w:val="28"/>
          <w:lang w:val="en-US"/>
        </w:rPr>
        <w:t xml:space="preserve"> I will send a fire on </w:t>
      </w:r>
      <w:proofErr w:type="spellStart"/>
      <w:r w:rsidRPr="00CD0F2A">
        <w:rPr>
          <w:rFonts w:ascii="Georgia" w:hAnsi="Georgia" w:cs="Georgia"/>
          <w:sz w:val="28"/>
          <w:szCs w:val="28"/>
          <w:lang w:val="en-US"/>
        </w:rPr>
        <w:t>Magog</w:t>
      </w:r>
      <w:proofErr w:type="spellEnd"/>
      <w:r w:rsidRPr="00CD0F2A">
        <w:rPr>
          <w:rFonts w:ascii="Georgia" w:hAnsi="Georgia" w:cs="Georgia"/>
          <w:sz w:val="28"/>
          <w:szCs w:val="28"/>
          <w:lang w:val="en-US"/>
        </w:rPr>
        <w:t xml:space="preserve">, and among them that dwell carelessly in the isles: and they shall know that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Eze_39:7</w:t>
      </w:r>
      <w:r w:rsidRPr="00CD0F2A">
        <w:rPr>
          <w:rFonts w:ascii="Georgia" w:hAnsi="Georgia" w:cs="Georgia"/>
          <w:sz w:val="28"/>
          <w:szCs w:val="28"/>
          <w:lang w:val="en-US"/>
        </w:rPr>
        <w:t xml:space="preserve">  So will I make my holy name known in the midst of my people Israel; and I will not </w:t>
      </w:r>
      <w:r w:rsidRPr="00CD0F2A">
        <w:rPr>
          <w:rFonts w:ascii="Georgia" w:hAnsi="Georgia" w:cs="Georgia"/>
          <w:i/>
          <w:iCs/>
          <w:color w:val="808080"/>
          <w:sz w:val="28"/>
          <w:szCs w:val="28"/>
          <w:lang w:val="en-US"/>
        </w:rPr>
        <w:t>let them</w:t>
      </w:r>
      <w:r w:rsidRPr="00CD0F2A">
        <w:rPr>
          <w:rFonts w:ascii="Georgia" w:hAnsi="Georgia" w:cs="Georgia"/>
          <w:sz w:val="28"/>
          <w:szCs w:val="28"/>
          <w:lang w:val="en-US"/>
        </w:rPr>
        <w:t xml:space="preserve"> pollute my holy name any more: and the heathen shall know that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the Holy One in Israel.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39:8</w:t>
      </w:r>
      <w:r w:rsidRPr="00CD0F2A">
        <w:rPr>
          <w:rFonts w:ascii="Georgia" w:hAnsi="Georgia" w:cs="Georgia"/>
          <w:sz w:val="28"/>
          <w:szCs w:val="28"/>
          <w:lang w:val="en-US"/>
        </w:rPr>
        <w:t xml:space="preserve">  Behold</w:t>
      </w:r>
      <w:proofErr w:type="gramEnd"/>
      <w:r w:rsidRPr="00CD0F2A">
        <w:rPr>
          <w:rFonts w:ascii="Georgia" w:hAnsi="Georgia" w:cs="Georgia"/>
          <w:sz w:val="28"/>
          <w:szCs w:val="28"/>
          <w:lang w:val="en-US"/>
        </w:rPr>
        <w:t xml:space="preserve">, it is come, and it is done,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GOD; this </w:t>
      </w:r>
      <w:r w:rsidRPr="00CD0F2A">
        <w:rPr>
          <w:rFonts w:ascii="Georgia" w:hAnsi="Georgia" w:cs="Georgia"/>
          <w:i/>
          <w:iCs/>
          <w:color w:val="808080"/>
          <w:sz w:val="28"/>
          <w:szCs w:val="28"/>
          <w:lang w:val="en-US"/>
        </w:rPr>
        <w:t>is</w:t>
      </w:r>
      <w:r w:rsidRPr="00CD0F2A">
        <w:rPr>
          <w:rFonts w:ascii="Georgia" w:hAnsi="Georgia" w:cs="Georgia"/>
          <w:sz w:val="28"/>
          <w:szCs w:val="28"/>
          <w:lang w:val="en-US"/>
        </w:rPr>
        <w:t xml:space="preserve"> the day whereof I have spoken.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Eze_39:10</w:t>
      </w:r>
      <w:r w:rsidRPr="00CD0F2A">
        <w:rPr>
          <w:rFonts w:ascii="Georgia" w:hAnsi="Georgia" w:cs="Georgia"/>
          <w:sz w:val="28"/>
          <w:szCs w:val="28"/>
          <w:lang w:val="en-US"/>
        </w:rPr>
        <w:t xml:space="preserve">  So that they shall take no wood out of the field, neither cut down </w:t>
      </w:r>
      <w:r w:rsidRPr="00CD0F2A">
        <w:rPr>
          <w:rFonts w:ascii="Georgia" w:hAnsi="Georgia" w:cs="Georgia"/>
          <w:i/>
          <w:iCs/>
          <w:color w:val="808080"/>
          <w:sz w:val="28"/>
          <w:szCs w:val="28"/>
          <w:lang w:val="en-US"/>
        </w:rPr>
        <w:t>any</w:t>
      </w:r>
      <w:r w:rsidRPr="00CD0F2A">
        <w:rPr>
          <w:rFonts w:ascii="Georgia" w:hAnsi="Georgia" w:cs="Georgia"/>
          <w:sz w:val="28"/>
          <w:szCs w:val="28"/>
          <w:lang w:val="en-US"/>
        </w:rPr>
        <w:t xml:space="preserve"> out of the forests; for they shall burn the weapons with fire: and they shall spoil those that spoiled them, and rob those that robbed them,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GOD.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39:13</w:t>
      </w:r>
      <w:r w:rsidRPr="00CD0F2A">
        <w:rPr>
          <w:rFonts w:ascii="Georgia" w:hAnsi="Georgia" w:cs="Georgia"/>
          <w:sz w:val="28"/>
          <w:szCs w:val="28"/>
          <w:lang w:val="en-US"/>
        </w:rPr>
        <w:t xml:space="preserve">  Yea</w:t>
      </w:r>
      <w:proofErr w:type="gramEnd"/>
      <w:r w:rsidRPr="00CD0F2A">
        <w:rPr>
          <w:rFonts w:ascii="Georgia" w:hAnsi="Georgia" w:cs="Georgia"/>
          <w:sz w:val="28"/>
          <w:szCs w:val="28"/>
          <w:lang w:val="en-US"/>
        </w:rPr>
        <w:t xml:space="preserve">, all the people of the land shall bury </w:t>
      </w:r>
      <w:r w:rsidRPr="00CD0F2A">
        <w:rPr>
          <w:rFonts w:ascii="Georgia" w:hAnsi="Georgia" w:cs="Georgia"/>
          <w:i/>
          <w:iCs/>
          <w:color w:val="808080"/>
          <w:sz w:val="28"/>
          <w:szCs w:val="28"/>
          <w:lang w:val="en-US"/>
        </w:rPr>
        <w:t>them;</w:t>
      </w:r>
      <w:r w:rsidRPr="00CD0F2A">
        <w:rPr>
          <w:rFonts w:ascii="Georgia" w:hAnsi="Georgia" w:cs="Georgia"/>
          <w:sz w:val="28"/>
          <w:szCs w:val="28"/>
          <w:lang w:val="en-US"/>
        </w:rPr>
        <w:t xml:space="preserve"> and it shall be to them a renown the day that I shall be glorified,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GOD.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Eze_39:17</w:t>
      </w:r>
      <w:r w:rsidRPr="00CD0F2A">
        <w:rPr>
          <w:rFonts w:ascii="Georgia" w:hAnsi="Georgia" w:cs="Georgia"/>
          <w:sz w:val="28"/>
          <w:szCs w:val="28"/>
          <w:lang w:val="en-US"/>
        </w:rPr>
        <w:t xml:space="preserve">  And, thou son of man, thus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GOD; Speak unto every feathered fowl, and to every beast of the field, Assemble yourselves, and come; gather yourselves on every side to my sacrifice that I do sacrifice for you, </w:t>
      </w:r>
      <w:r w:rsidRPr="00CD0F2A">
        <w:rPr>
          <w:rFonts w:ascii="Georgia" w:hAnsi="Georgia" w:cs="Georgia"/>
          <w:i/>
          <w:iCs/>
          <w:color w:val="808080"/>
          <w:sz w:val="28"/>
          <w:szCs w:val="28"/>
          <w:lang w:val="en-US"/>
        </w:rPr>
        <w:t>even</w:t>
      </w:r>
      <w:r w:rsidRPr="00CD0F2A">
        <w:rPr>
          <w:rFonts w:ascii="Georgia" w:hAnsi="Georgia" w:cs="Georgia"/>
          <w:sz w:val="28"/>
          <w:szCs w:val="28"/>
          <w:lang w:val="en-US"/>
        </w:rPr>
        <w:t xml:space="preserve"> a great sacrifice upon the mountains of Israel, that ye may eat flesh, and drink blood.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39:20</w:t>
      </w:r>
      <w:r w:rsidRPr="00CD0F2A">
        <w:rPr>
          <w:rFonts w:ascii="Georgia" w:hAnsi="Georgia" w:cs="Georgia"/>
          <w:sz w:val="28"/>
          <w:szCs w:val="28"/>
          <w:lang w:val="en-US"/>
        </w:rPr>
        <w:t xml:space="preserve">  Thus</w:t>
      </w:r>
      <w:proofErr w:type="gramEnd"/>
      <w:r w:rsidRPr="00CD0F2A">
        <w:rPr>
          <w:rFonts w:ascii="Georgia" w:hAnsi="Georgia" w:cs="Georgia"/>
          <w:sz w:val="28"/>
          <w:szCs w:val="28"/>
          <w:lang w:val="en-US"/>
        </w:rPr>
        <w:t xml:space="preserve"> ye shall be filled at my table with horses and chariots, with mighty men, and with all men of war,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GOD.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39:22</w:t>
      </w:r>
      <w:r w:rsidRPr="00CD0F2A">
        <w:rPr>
          <w:rFonts w:ascii="Georgia" w:hAnsi="Georgia" w:cs="Georgia"/>
          <w:sz w:val="28"/>
          <w:szCs w:val="28"/>
          <w:lang w:val="en-US"/>
        </w:rPr>
        <w:t xml:space="preserve">  So</w:t>
      </w:r>
      <w:proofErr w:type="gramEnd"/>
      <w:r w:rsidRPr="00CD0F2A">
        <w:rPr>
          <w:rFonts w:ascii="Georgia" w:hAnsi="Georgia" w:cs="Georgia"/>
          <w:sz w:val="28"/>
          <w:szCs w:val="28"/>
          <w:lang w:val="en-US"/>
        </w:rPr>
        <w:t xml:space="preserve"> the house of Israel shall know that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their God from that day and forward.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39:25</w:t>
      </w:r>
      <w:r w:rsidRPr="00CD0F2A">
        <w:rPr>
          <w:rFonts w:ascii="Georgia" w:hAnsi="Georgia" w:cs="Georgia"/>
          <w:sz w:val="28"/>
          <w:szCs w:val="28"/>
          <w:lang w:val="en-US"/>
        </w:rPr>
        <w:t xml:space="preserve">  Therefore</w:t>
      </w:r>
      <w:proofErr w:type="gramEnd"/>
      <w:r w:rsidRPr="00CD0F2A">
        <w:rPr>
          <w:rFonts w:ascii="Georgia" w:hAnsi="Georgia" w:cs="Georgia"/>
          <w:sz w:val="28"/>
          <w:szCs w:val="28"/>
          <w:lang w:val="en-US"/>
        </w:rPr>
        <w:t xml:space="preserve"> thus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GOD; Now will I bring again the captivity of Jacob, and have mercy upon the whole house of Israel, and will be jealous for my holy name;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39:28</w:t>
      </w:r>
      <w:r w:rsidRPr="00CD0F2A">
        <w:rPr>
          <w:rFonts w:ascii="Georgia" w:hAnsi="Georgia" w:cs="Georgia"/>
          <w:sz w:val="28"/>
          <w:szCs w:val="28"/>
          <w:lang w:val="en-US"/>
        </w:rPr>
        <w:t xml:space="preserve">  Then</w:t>
      </w:r>
      <w:proofErr w:type="gramEnd"/>
      <w:r w:rsidRPr="00CD0F2A">
        <w:rPr>
          <w:rFonts w:ascii="Georgia" w:hAnsi="Georgia" w:cs="Georgia"/>
          <w:sz w:val="28"/>
          <w:szCs w:val="28"/>
          <w:lang w:val="en-US"/>
        </w:rPr>
        <w:t xml:space="preserve"> shall they know that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their God, which caused them to be led into captivity among the heathen: but I have gathered them unto their own land, and have left none of them </w:t>
      </w:r>
      <w:proofErr w:type="spellStart"/>
      <w:r w:rsidRPr="00CD0F2A">
        <w:rPr>
          <w:rFonts w:ascii="Georgia" w:hAnsi="Georgia" w:cs="Georgia"/>
          <w:sz w:val="28"/>
          <w:szCs w:val="28"/>
          <w:lang w:val="en-US"/>
        </w:rPr>
        <w:t>any more</w:t>
      </w:r>
      <w:proofErr w:type="spellEnd"/>
      <w:r w:rsidRPr="00CD0F2A">
        <w:rPr>
          <w:rFonts w:ascii="Georgia" w:hAnsi="Georgia" w:cs="Georgia"/>
          <w:sz w:val="28"/>
          <w:szCs w:val="28"/>
          <w:lang w:val="en-US"/>
        </w:rPr>
        <w:t xml:space="preserve"> there.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39:29</w:t>
      </w:r>
      <w:r w:rsidRPr="00CD0F2A">
        <w:rPr>
          <w:rFonts w:ascii="Georgia" w:hAnsi="Georgia" w:cs="Georgia"/>
          <w:sz w:val="28"/>
          <w:szCs w:val="28"/>
          <w:lang w:val="en-US"/>
        </w:rPr>
        <w:t xml:space="preserve">  Neither</w:t>
      </w:r>
      <w:proofErr w:type="gramEnd"/>
      <w:r w:rsidRPr="00CD0F2A">
        <w:rPr>
          <w:rFonts w:ascii="Georgia" w:hAnsi="Georgia" w:cs="Georgia"/>
          <w:sz w:val="28"/>
          <w:szCs w:val="28"/>
          <w:lang w:val="en-US"/>
        </w:rPr>
        <w:t xml:space="preserve"> will I hide my face any more from them: for I have poured out my spirit upon the house of Israel,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w:t>
      </w:r>
      <w:r w:rsidRPr="00CD0F2A">
        <w:rPr>
          <w:rFonts w:ascii="Georgia" w:hAnsi="Georgia" w:cs="Georgia"/>
          <w:sz w:val="28"/>
          <w:szCs w:val="28"/>
          <w:shd w:val="clear" w:color="auto" w:fill="FFFF00"/>
          <w:lang w:val="en-US"/>
        </w:rPr>
        <w:t>Lord</w:t>
      </w:r>
      <w:r w:rsidRPr="00CD0F2A">
        <w:rPr>
          <w:rFonts w:ascii="Georgia" w:hAnsi="Georgia" w:cs="Georgia"/>
          <w:sz w:val="28"/>
          <w:szCs w:val="28"/>
          <w:lang w:val="en-US"/>
        </w:rPr>
        <w:t xml:space="preserve"> GOD.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cs="Georgia"/>
          <w:sz w:val="28"/>
          <w:szCs w:val="28"/>
          <w:lang w:val="en-US"/>
        </w:rPr>
      </w:pP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cs="Georgia"/>
          <w:sz w:val="28"/>
          <w:szCs w:val="28"/>
          <w:lang w:val="en-US"/>
        </w:rPr>
      </w:pPr>
      <w:r w:rsidRPr="00CD0F2A">
        <w:rPr>
          <w:rFonts w:ascii="Georgia" w:hAnsi="Georgia" w:cs="Georgia"/>
          <w:sz w:val="28"/>
          <w:szCs w:val="28"/>
          <w:lang w:val="en-US"/>
        </w:rPr>
        <w:t>GOG</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1Ch_</w:t>
      </w:r>
      <w:proofErr w:type="gramStart"/>
      <w:r w:rsidRPr="00CD0F2A">
        <w:rPr>
          <w:rFonts w:ascii="Georgia" w:hAnsi="Georgia" w:cs="Georgia"/>
          <w:color w:val="008000"/>
          <w:sz w:val="28"/>
          <w:szCs w:val="28"/>
          <w:u w:val="single"/>
          <w:lang w:val="en-US"/>
        </w:rPr>
        <w:t>5:4</w:t>
      </w:r>
      <w:r w:rsidRPr="00CD0F2A">
        <w:rPr>
          <w:rFonts w:ascii="Georgia" w:hAnsi="Georgia" w:cs="Georgia"/>
          <w:sz w:val="28"/>
          <w:szCs w:val="28"/>
          <w:lang w:val="en-US"/>
        </w:rPr>
        <w:t xml:space="preserve">  The</w:t>
      </w:r>
      <w:proofErr w:type="gramEnd"/>
      <w:r w:rsidRPr="00CD0F2A">
        <w:rPr>
          <w:rFonts w:ascii="Georgia" w:hAnsi="Georgia" w:cs="Georgia"/>
          <w:sz w:val="28"/>
          <w:szCs w:val="28"/>
          <w:lang w:val="en-US"/>
        </w:rPr>
        <w:t xml:space="preserve"> sons of Joel; </w:t>
      </w:r>
      <w:proofErr w:type="spellStart"/>
      <w:r w:rsidRPr="00CD0F2A">
        <w:rPr>
          <w:rFonts w:ascii="Georgia" w:hAnsi="Georgia" w:cs="Georgia"/>
          <w:sz w:val="28"/>
          <w:szCs w:val="28"/>
          <w:lang w:val="en-US"/>
        </w:rPr>
        <w:t>Shemaiah</w:t>
      </w:r>
      <w:proofErr w:type="spellEnd"/>
      <w:r w:rsidRPr="00CD0F2A">
        <w:rPr>
          <w:rFonts w:ascii="Georgia" w:hAnsi="Georgia" w:cs="Georgia"/>
          <w:sz w:val="28"/>
          <w:szCs w:val="28"/>
          <w:lang w:val="en-US"/>
        </w:rPr>
        <w:t xml:space="preserve"> his son, </w:t>
      </w:r>
      <w:r w:rsidRPr="00CD0F2A">
        <w:rPr>
          <w:rFonts w:ascii="Georgia" w:hAnsi="Georgia" w:cs="Georgia"/>
          <w:sz w:val="28"/>
          <w:szCs w:val="28"/>
          <w:shd w:val="clear" w:color="auto" w:fill="FFFF00"/>
          <w:lang w:val="en-US"/>
        </w:rPr>
        <w:t>Gog</w:t>
      </w:r>
      <w:r w:rsidRPr="00CD0F2A">
        <w:rPr>
          <w:rFonts w:ascii="Georgia" w:hAnsi="Georgia" w:cs="Georgia"/>
          <w:sz w:val="28"/>
          <w:szCs w:val="28"/>
          <w:lang w:val="en-US"/>
        </w:rPr>
        <w:t xml:space="preserve"> his son, </w:t>
      </w:r>
      <w:proofErr w:type="spellStart"/>
      <w:r w:rsidRPr="00CD0F2A">
        <w:rPr>
          <w:rFonts w:ascii="Georgia" w:hAnsi="Georgia" w:cs="Georgia"/>
          <w:sz w:val="28"/>
          <w:szCs w:val="28"/>
          <w:lang w:val="en-US"/>
        </w:rPr>
        <w:t>Shimei</w:t>
      </w:r>
      <w:proofErr w:type="spellEnd"/>
      <w:r w:rsidRPr="00CD0F2A">
        <w:rPr>
          <w:rFonts w:ascii="Georgia" w:hAnsi="Georgia" w:cs="Georgia"/>
          <w:sz w:val="28"/>
          <w:szCs w:val="28"/>
          <w:lang w:val="en-US"/>
        </w:rPr>
        <w:t xml:space="preserve"> his son,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38:2</w:t>
      </w:r>
      <w:r w:rsidRPr="00CD0F2A">
        <w:rPr>
          <w:rFonts w:ascii="Georgia" w:hAnsi="Georgia" w:cs="Georgia"/>
          <w:sz w:val="28"/>
          <w:szCs w:val="28"/>
          <w:lang w:val="en-US"/>
        </w:rPr>
        <w:t xml:space="preserve">  Son</w:t>
      </w:r>
      <w:proofErr w:type="gramEnd"/>
      <w:r w:rsidRPr="00CD0F2A">
        <w:rPr>
          <w:rFonts w:ascii="Georgia" w:hAnsi="Georgia" w:cs="Georgia"/>
          <w:sz w:val="28"/>
          <w:szCs w:val="28"/>
          <w:lang w:val="en-US"/>
        </w:rPr>
        <w:t xml:space="preserve"> of man, set thy face against </w:t>
      </w:r>
      <w:r w:rsidRPr="00CD0F2A">
        <w:rPr>
          <w:rFonts w:ascii="Georgia" w:hAnsi="Georgia" w:cs="Georgia"/>
          <w:sz w:val="28"/>
          <w:szCs w:val="28"/>
          <w:shd w:val="clear" w:color="auto" w:fill="FFFF00"/>
          <w:lang w:val="en-US"/>
        </w:rPr>
        <w:t>Gog</w:t>
      </w:r>
      <w:r w:rsidRPr="00CD0F2A">
        <w:rPr>
          <w:rFonts w:ascii="Georgia" w:hAnsi="Georgia" w:cs="Georgia"/>
          <w:sz w:val="28"/>
          <w:szCs w:val="28"/>
          <w:lang w:val="en-US"/>
        </w:rPr>
        <w:t xml:space="preserve">, the land of </w:t>
      </w:r>
      <w:proofErr w:type="spellStart"/>
      <w:r w:rsidRPr="00CD0F2A">
        <w:rPr>
          <w:rFonts w:ascii="Georgia" w:hAnsi="Georgia" w:cs="Georgia"/>
          <w:sz w:val="28"/>
          <w:szCs w:val="28"/>
          <w:lang w:val="en-US"/>
        </w:rPr>
        <w:t>Magog</w:t>
      </w:r>
      <w:proofErr w:type="spellEnd"/>
      <w:r w:rsidRPr="00CD0F2A">
        <w:rPr>
          <w:rFonts w:ascii="Georgia" w:hAnsi="Georgia" w:cs="Georgia"/>
          <w:sz w:val="28"/>
          <w:szCs w:val="28"/>
          <w:lang w:val="en-US"/>
        </w:rPr>
        <w:t xml:space="preserve">, the chief prince of </w:t>
      </w:r>
      <w:proofErr w:type="spellStart"/>
      <w:r w:rsidRPr="00CD0F2A">
        <w:rPr>
          <w:rFonts w:ascii="Georgia" w:hAnsi="Georgia" w:cs="Georgia"/>
          <w:sz w:val="28"/>
          <w:szCs w:val="28"/>
          <w:lang w:val="en-US"/>
        </w:rPr>
        <w:t>Meshech</w:t>
      </w:r>
      <w:proofErr w:type="spellEnd"/>
      <w:r w:rsidRPr="00CD0F2A">
        <w:rPr>
          <w:rFonts w:ascii="Georgia" w:hAnsi="Georgia" w:cs="Georgia"/>
          <w:sz w:val="28"/>
          <w:szCs w:val="28"/>
          <w:lang w:val="en-US"/>
        </w:rPr>
        <w:t xml:space="preserve"> and Tubal, and prophesy against him,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38:3</w:t>
      </w:r>
      <w:r w:rsidRPr="00CD0F2A">
        <w:rPr>
          <w:rFonts w:ascii="Georgia" w:hAnsi="Georgia" w:cs="Georgia"/>
          <w:sz w:val="28"/>
          <w:szCs w:val="28"/>
          <w:lang w:val="en-US"/>
        </w:rPr>
        <w:t xml:space="preserve">  And</w:t>
      </w:r>
      <w:proofErr w:type="gramEnd"/>
      <w:r w:rsidRPr="00CD0F2A">
        <w:rPr>
          <w:rFonts w:ascii="Georgia" w:hAnsi="Georgia" w:cs="Georgia"/>
          <w:sz w:val="28"/>
          <w:szCs w:val="28"/>
          <w:lang w:val="en-US"/>
        </w:rPr>
        <w:t xml:space="preserve"> say, Thus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Lord GOD; Behold,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against thee, O </w:t>
      </w:r>
      <w:r w:rsidRPr="00CD0F2A">
        <w:rPr>
          <w:rFonts w:ascii="Georgia" w:hAnsi="Georgia" w:cs="Georgia"/>
          <w:sz w:val="28"/>
          <w:szCs w:val="28"/>
          <w:shd w:val="clear" w:color="auto" w:fill="FFFF00"/>
          <w:lang w:val="en-US"/>
        </w:rPr>
        <w:lastRenderedPageBreak/>
        <w:t>Gog</w:t>
      </w:r>
      <w:r w:rsidRPr="00CD0F2A">
        <w:rPr>
          <w:rFonts w:ascii="Georgia" w:hAnsi="Georgia" w:cs="Georgia"/>
          <w:sz w:val="28"/>
          <w:szCs w:val="28"/>
          <w:lang w:val="en-US"/>
        </w:rPr>
        <w:t xml:space="preserve">, the chief prince of </w:t>
      </w:r>
      <w:proofErr w:type="spellStart"/>
      <w:r w:rsidRPr="00CD0F2A">
        <w:rPr>
          <w:rFonts w:ascii="Georgia" w:hAnsi="Georgia" w:cs="Georgia"/>
          <w:sz w:val="28"/>
          <w:szCs w:val="28"/>
          <w:lang w:val="en-US"/>
        </w:rPr>
        <w:t>Meshech</w:t>
      </w:r>
      <w:proofErr w:type="spellEnd"/>
      <w:r w:rsidRPr="00CD0F2A">
        <w:rPr>
          <w:rFonts w:ascii="Georgia" w:hAnsi="Georgia" w:cs="Georgia"/>
          <w:sz w:val="28"/>
          <w:szCs w:val="28"/>
          <w:lang w:val="en-US"/>
        </w:rPr>
        <w:t xml:space="preserve"> and Tubal: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38:14</w:t>
      </w:r>
      <w:r w:rsidRPr="00CD0F2A">
        <w:rPr>
          <w:rFonts w:ascii="Georgia" w:hAnsi="Georgia" w:cs="Georgia"/>
          <w:sz w:val="28"/>
          <w:szCs w:val="28"/>
          <w:lang w:val="en-US"/>
        </w:rPr>
        <w:t xml:space="preserve">  Therefore</w:t>
      </w:r>
      <w:proofErr w:type="gramEnd"/>
      <w:r w:rsidRPr="00CD0F2A">
        <w:rPr>
          <w:rFonts w:ascii="Georgia" w:hAnsi="Georgia" w:cs="Georgia"/>
          <w:sz w:val="28"/>
          <w:szCs w:val="28"/>
          <w:lang w:val="en-US"/>
        </w:rPr>
        <w:t xml:space="preserve">, son of man, prophesy and say unto </w:t>
      </w:r>
      <w:r w:rsidRPr="00CD0F2A">
        <w:rPr>
          <w:rFonts w:ascii="Georgia" w:hAnsi="Georgia" w:cs="Georgia"/>
          <w:sz w:val="28"/>
          <w:szCs w:val="28"/>
          <w:shd w:val="clear" w:color="auto" w:fill="FFFF00"/>
          <w:lang w:val="en-US"/>
        </w:rPr>
        <w:t>Gog</w:t>
      </w:r>
      <w:r w:rsidRPr="00CD0F2A">
        <w:rPr>
          <w:rFonts w:ascii="Georgia" w:hAnsi="Georgia" w:cs="Georgia"/>
          <w:sz w:val="28"/>
          <w:szCs w:val="28"/>
          <w:lang w:val="en-US"/>
        </w:rPr>
        <w:t xml:space="preserve">, Thus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Lord GOD; In that day when my people of Israel </w:t>
      </w:r>
      <w:proofErr w:type="spellStart"/>
      <w:r w:rsidRPr="00CD0F2A">
        <w:rPr>
          <w:rFonts w:ascii="Georgia" w:hAnsi="Georgia" w:cs="Georgia"/>
          <w:sz w:val="28"/>
          <w:szCs w:val="28"/>
          <w:lang w:val="en-US"/>
        </w:rPr>
        <w:t>dwelleth</w:t>
      </w:r>
      <w:proofErr w:type="spellEnd"/>
      <w:r w:rsidRPr="00CD0F2A">
        <w:rPr>
          <w:rFonts w:ascii="Georgia" w:hAnsi="Georgia" w:cs="Georgia"/>
          <w:sz w:val="28"/>
          <w:szCs w:val="28"/>
          <w:lang w:val="en-US"/>
        </w:rPr>
        <w:t xml:space="preserve"> safely, </w:t>
      </w:r>
      <w:proofErr w:type="spellStart"/>
      <w:r w:rsidRPr="00CD0F2A">
        <w:rPr>
          <w:rFonts w:ascii="Georgia" w:hAnsi="Georgia" w:cs="Georgia"/>
          <w:sz w:val="28"/>
          <w:szCs w:val="28"/>
          <w:lang w:val="en-US"/>
        </w:rPr>
        <w:t>shalt</w:t>
      </w:r>
      <w:proofErr w:type="spellEnd"/>
      <w:r w:rsidRPr="00CD0F2A">
        <w:rPr>
          <w:rFonts w:ascii="Georgia" w:hAnsi="Georgia" w:cs="Georgia"/>
          <w:sz w:val="28"/>
          <w:szCs w:val="28"/>
          <w:lang w:val="en-US"/>
        </w:rPr>
        <w:t xml:space="preserve"> thou not know </w:t>
      </w:r>
      <w:r w:rsidRPr="00CD0F2A">
        <w:rPr>
          <w:rFonts w:ascii="Georgia" w:hAnsi="Georgia" w:cs="Georgia"/>
          <w:i/>
          <w:iCs/>
          <w:color w:val="808080"/>
          <w:sz w:val="28"/>
          <w:szCs w:val="28"/>
          <w:lang w:val="en-US"/>
        </w:rPr>
        <w:t>it?</w:t>
      </w:r>
      <w:r w:rsidRPr="00CD0F2A">
        <w:rPr>
          <w:rFonts w:ascii="Georgia" w:hAnsi="Georgia" w:cs="Georgia"/>
          <w:sz w:val="28"/>
          <w:szCs w:val="28"/>
          <w:lang w:val="en-US"/>
        </w:rPr>
        <w:t xml:space="preserve">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Eze_38:16</w:t>
      </w:r>
      <w:r w:rsidRPr="00CD0F2A">
        <w:rPr>
          <w:rFonts w:ascii="Georgia" w:hAnsi="Georgia" w:cs="Georgia"/>
          <w:sz w:val="28"/>
          <w:szCs w:val="28"/>
          <w:lang w:val="en-US"/>
        </w:rPr>
        <w:t xml:space="preserve">  And thou </w:t>
      </w:r>
      <w:proofErr w:type="spellStart"/>
      <w:r w:rsidRPr="00CD0F2A">
        <w:rPr>
          <w:rFonts w:ascii="Georgia" w:hAnsi="Georgia" w:cs="Georgia"/>
          <w:sz w:val="28"/>
          <w:szCs w:val="28"/>
          <w:lang w:val="en-US"/>
        </w:rPr>
        <w:t>shalt</w:t>
      </w:r>
      <w:proofErr w:type="spellEnd"/>
      <w:r w:rsidRPr="00CD0F2A">
        <w:rPr>
          <w:rFonts w:ascii="Georgia" w:hAnsi="Georgia" w:cs="Georgia"/>
          <w:sz w:val="28"/>
          <w:szCs w:val="28"/>
          <w:lang w:val="en-US"/>
        </w:rPr>
        <w:t xml:space="preserve"> come up against my people of Israel, as a cloud to cover the land; it shall be in the latter days, and I will bring thee against my land, that the heathen may know me, when I shall be sanctified in thee, O </w:t>
      </w:r>
      <w:r w:rsidRPr="00CD0F2A">
        <w:rPr>
          <w:rFonts w:ascii="Georgia" w:hAnsi="Georgia" w:cs="Georgia"/>
          <w:sz w:val="28"/>
          <w:szCs w:val="28"/>
          <w:shd w:val="clear" w:color="auto" w:fill="FFFF00"/>
          <w:lang w:val="en-US"/>
        </w:rPr>
        <w:t>Gog</w:t>
      </w:r>
      <w:r w:rsidRPr="00CD0F2A">
        <w:rPr>
          <w:rFonts w:ascii="Georgia" w:hAnsi="Georgia" w:cs="Georgia"/>
          <w:sz w:val="28"/>
          <w:szCs w:val="28"/>
          <w:lang w:val="en-US"/>
        </w:rPr>
        <w:t xml:space="preserve">, before their eyes.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38:18</w:t>
      </w:r>
      <w:r w:rsidRPr="00CD0F2A">
        <w:rPr>
          <w:rFonts w:ascii="Georgia" w:hAnsi="Georgia" w:cs="Georgia"/>
          <w:sz w:val="28"/>
          <w:szCs w:val="28"/>
          <w:lang w:val="en-US"/>
        </w:rPr>
        <w:t xml:space="preserve">  And</w:t>
      </w:r>
      <w:proofErr w:type="gramEnd"/>
      <w:r w:rsidRPr="00CD0F2A">
        <w:rPr>
          <w:rFonts w:ascii="Georgia" w:hAnsi="Georgia" w:cs="Georgia"/>
          <w:sz w:val="28"/>
          <w:szCs w:val="28"/>
          <w:lang w:val="en-US"/>
        </w:rPr>
        <w:t xml:space="preserve"> it shall come to pass at the same time when </w:t>
      </w:r>
      <w:r w:rsidRPr="00CD0F2A">
        <w:rPr>
          <w:rFonts w:ascii="Georgia" w:hAnsi="Georgia" w:cs="Georgia"/>
          <w:sz w:val="28"/>
          <w:szCs w:val="28"/>
          <w:shd w:val="clear" w:color="auto" w:fill="FFFF00"/>
          <w:lang w:val="en-US"/>
        </w:rPr>
        <w:t>Gog</w:t>
      </w:r>
      <w:r w:rsidRPr="00CD0F2A">
        <w:rPr>
          <w:rFonts w:ascii="Georgia" w:hAnsi="Georgia" w:cs="Georgia"/>
          <w:sz w:val="28"/>
          <w:szCs w:val="28"/>
          <w:lang w:val="en-US"/>
        </w:rPr>
        <w:t xml:space="preserve"> shall come against the land of Israel,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Lord GOD, </w:t>
      </w:r>
      <w:r w:rsidRPr="00CD0F2A">
        <w:rPr>
          <w:rFonts w:ascii="Georgia" w:hAnsi="Georgia" w:cs="Georgia"/>
          <w:i/>
          <w:iCs/>
          <w:color w:val="808080"/>
          <w:sz w:val="28"/>
          <w:szCs w:val="28"/>
          <w:lang w:val="en-US"/>
        </w:rPr>
        <w:t>that</w:t>
      </w:r>
      <w:r w:rsidRPr="00CD0F2A">
        <w:rPr>
          <w:rFonts w:ascii="Georgia" w:hAnsi="Georgia" w:cs="Georgia"/>
          <w:sz w:val="28"/>
          <w:szCs w:val="28"/>
          <w:lang w:val="en-US"/>
        </w:rPr>
        <w:t xml:space="preserve"> my fury shall come up in my face.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39:1</w:t>
      </w:r>
      <w:r w:rsidRPr="00CD0F2A">
        <w:rPr>
          <w:rFonts w:ascii="Georgia" w:hAnsi="Georgia" w:cs="Georgia"/>
          <w:sz w:val="28"/>
          <w:szCs w:val="28"/>
          <w:lang w:val="en-US"/>
        </w:rPr>
        <w:t xml:space="preserve">  Therefore</w:t>
      </w:r>
      <w:proofErr w:type="gramEnd"/>
      <w:r w:rsidRPr="00CD0F2A">
        <w:rPr>
          <w:rFonts w:ascii="Georgia" w:hAnsi="Georgia" w:cs="Georgia"/>
          <w:sz w:val="28"/>
          <w:szCs w:val="28"/>
          <w:lang w:val="en-US"/>
        </w:rPr>
        <w:t xml:space="preserve">, thou son of man, prophesy against </w:t>
      </w:r>
      <w:r w:rsidRPr="00CD0F2A">
        <w:rPr>
          <w:rFonts w:ascii="Georgia" w:hAnsi="Georgia" w:cs="Georgia"/>
          <w:sz w:val="28"/>
          <w:szCs w:val="28"/>
          <w:shd w:val="clear" w:color="auto" w:fill="FFFF00"/>
          <w:lang w:val="en-US"/>
        </w:rPr>
        <w:t>Gog</w:t>
      </w:r>
      <w:r w:rsidRPr="00CD0F2A">
        <w:rPr>
          <w:rFonts w:ascii="Georgia" w:hAnsi="Georgia" w:cs="Georgia"/>
          <w:sz w:val="28"/>
          <w:szCs w:val="28"/>
          <w:lang w:val="en-US"/>
        </w:rPr>
        <w:t xml:space="preserve">, and say, Thus </w:t>
      </w:r>
      <w:proofErr w:type="spellStart"/>
      <w:r w:rsidRPr="00CD0F2A">
        <w:rPr>
          <w:rFonts w:ascii="Georgia" w:hAnsi="Georgia" w:cs="Georgia"/>
          <w:sz w:val="28"/>
          <w:szCs w:val="28"/>
          <w:lang w:val="en-US"/>
        </w:rPr>
        <w:t>saith</w:t>
      </w:r>
      <w:proofErr w:type="spellEnd"/>
      <w:r w:rsidRPr="00CD0F2A">
        <w:rPr>
          <w:rFonts w:ascii="Georgia" w:hAnsi="Georgia" w:cs="Georgia"/>
          <w:sz w:val="28"/>
          <w:szCs w:val="28"/>
          <w:lang w:val="en-US"/>
        </w:rPr>
        <w:t xml:space="preserve"> the Lord GOD; Behold, I </w:t>
      </w:r>
      <w:r w:rsidRPr="00CD0F2A">
        <w:rPr>
          <w:rFonts w:ascii="Georgia" w:hAnsi="Georgia" w:cs="Georgia"/>
          <w:i/>
          <w:iCs/>
          <w:color w:val="808080"/>
          <w:sz w:val="28"/>
          <w:szCs w:val="28"/>
          <w:lang w:val="en-US"/>
        </w:rPr>
        <w:t>am</w:t>
      </w:r>
      <w:r w:rsidRPr="00CD0F2A">
        <w:rPr>
          <w:rFonts w:ascii="Georgia" w:hAnsi="Georgia" w:cs="Georgia"/>
          <w:sz w:val="28"/>
          <w:szCs w:val="28"/>
          <w:lang w:val="en-US"/>
        </w:rPr>
        <w:t xml:space="preserve"> against thee, O </w:t>
      </w:r>
      <w:r w:rsidRPr="00CD0F2A">
        <w:rPr>
          <w:rFonts w:ascii="Georgia" w:hAnsi="Georgia" w:cs="Georgia"/>
          <w:sz w:val="28"/>
          <w:szCs w:val="28"/>
          <w:shd w:val="clear" w:color="auto" w:fill="FFFF00"/>
          <w:lang w:val="en-US"/>
        </w:rPr>
        <w:t>Gog</w:t>
      </w:r>
      <w:r w:rsidRPr="00CD0F2A">
        <w:rPr>
          <w:rFonts w:ascii="Georgia" w:hAnsi="Georgia" w:cs="Georgia"/>
          <w:sz w:val="28"/>
          <w:szCs w:val="28"/>
          <w:lang w:val="en-US"/>
        </w:rPr>
        <w:t xml:space="preserve">, the chief prince of </w:t>
      </w:r>
      <w:proofErr w:type="spellStart"/>
      <w:r w:rsidRPr="00CD0F2A">
        <w:rPr>
          <w:rFonts w:ascii="Georgia" w:hAnsi="Georgia" w:cs="Georgia"/>
          <w:sz w:val="28"/>
          <w:szCs w:val="28"/>
          <w:lang w:val="en-US"/>
        </w:rPr>
        <w:t>Meshech</w:t>
      </w:r>
      <w:proofErr w:type="spellEnd"/>
      <w:r w:rsidRPr="00CD0F2A">
        <w:rPr>
          <w:rFonts w:ascii="Georgia" w:hAnsi="Georgia" w:cs="Georgia"/>
          <w:sz w:val="28"/>
          <w:szCs w:val="28"/>
          <w:lang w:val="en-US"/>
        </w:rPr>
        <w:t xml:space="preserve"> and Tubal: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28"/>
          <w:szCs w:val="28"/>
          <w:lang w:val="en-US"/>
        </w:rPr>
      </w:pPr>
      <w:r w:rsidRPr="00CD0F2A">
        <w:rPr>
          <w:rFonts w:ascii="Georgia" w:hAnsi="Georgia" w:cs="Georgia"/>
          <w:color w:val="008000"/>
          <w:sz w:val="28"/>
          <w:szCs w:val="28"/>
          <w:u w:val="single"/>
          <w:lang w:val="en-US"/>
        </w:rPr>
        <w:t>Eze_</w:t>
      </w:r>
      <w:proofErr w:type="gramStart"/>
      <w:r w:rsidRPr="00CD0F2A">
        <w:rPr>
          <w:rFonts w:ascii="Georgia" w:hAnsi="Georgia" w:cs="Georgia"/>
          <w:color w:val="008000"/>
          <w:sz w:val="28"/>
          <w:szCs w:val="28"/>
          <w:u w:val="single"/>
          <w:lang w:val="en-US"/>
        </w:rPr>
        <w:t>39:11</w:t>
      </w:r>
      <w:r w:rsidRPr="00CD0F2A">
        <w:rPr>
          <w:rFonts w:ascii="Georgia" w:hAnsi="Georgia" w:cs="Georgia"/>
          <w:sz w:val="28"/>
          <w:szCs w:val="28"/>
          <w:lang w:val="en-US"/>
        </w:rPr>
        <w:t xml:space="preserve">  And</w:t>
      </w:r>
      <w:proofErr w:type="gramEnd"/>
      <w:r w:rsidRPr="00CD0F2A">
        <w:rPr>
          <w:rFonts w:ascii="Georgia" w:hAnsi="Georgia" w:cs="Georgia"/>
          <w:sz w:val="28"/>
          <w:szCs w:val="28"/>
          <w:lang w:val="en-US"/>
        </w:rPr>
        <w:t xml:space="preserve"> it shall come to pass in that day, </w:t>
      </w:r>
      <w:r w:rsidRPr="00CD0F2A">
        <w:rPr>
          <w:rFonts w:ascii="Georgia" w:hAnsi="Georgia" w:cs="Georgia"/>
          <w:i/>
          <w:iCs/>
          <w:color w:val="808080"/>
          <w:sz w:val="28"/>
          <w:szCs w:val="28"/>
          <w:lang w:val="en-US"/>
        </w:rPr>
        <w:t>that</w:t>
      </w:r>
      <w:r w:rsidRPr="00CD0F2A">
        <w:rPr>
          <w:rFonts w:ascii="Georgia" w:hAnsi="Georgia" w:cs="Georgia"/>
          <w:sz w:val="28"/>
          <w:szCs w:val="28"/>
          <w:lang w:val="en-US"/>
        </w:rPr>
        <w:t xml:space="preserve"> I will give unto </w:t>
      </w:r>
      <w:r w:rsidRPr="00CD0F2A">
        <w:rPr>
          <w:rFonts w:ascii="Georgia" w:hAnsi="Georgia" w:cs="Georgia"/>
          <w:sz w:val="28"/>
          <w:szCs w:val="28"/>
          <w:shd w:val="clear" w:color="auto" w:fill="FFFF00"/>
          <w:lang w:val="en-US"/>
        </w:rPr>
        <w:t>Gog</w:t>
      </w:r>
      <w:r w:rsidRPr="00CD0F2A">
        <w:rPr>
          <w:rFonts w:ascii="Georgia" w:hAnsi="Georgia" w:cs="Georgia"/>
          <w:sz w:val="28"/>
          <w:szCs w:val="28"/>
          <w:lang w:val="en-US"/>
        </w:rPr>
        <w:t xml:space="preserve"> a place there of graves in Israel, the valley of the passengers on the east of the sea: and it shall stop the </w:t>
      </w:r>
      <w:r w:rsidRPr="00CD0F2A">
        <w:rPr>
          <w:rFonts w:ascii="Georgia" w:hAnsi="Georgia" w:cs="Georgia"/>
          <w:i/>
          <w:iCs/>
          <w:color w:val="808080"/>
          <w:sz w:val="28"/>
          <w:szCs w:val="28"/>
          <w:lang w:val="en-US"/>
        </w:rPr>
        <w:t>noses</w:t>
      </w:r>
      <w:r w:rsidRPr="00CD0F2A">
        <w:rPr>
          <w:rFonts w:ascii="Georgia" w:hAnsi="Georgia" w:cs="Georgia"/>
          <w:sz w:val="28"/>
          <w:szCs w:val="28"/>
          <w:lang w:val="en-US"/>
        </w:rPr>
        <w:t xml:space="preserve"> of the passengers: and there shall they bury </w:t>
      </w:r>
      <w:r w:rsidRPr="00CD0F2A">
        <w:rPr>
          <w:rFonts w:ascii="Georgia" w:hAnsi="Georgia" w:cs="Georgia"/>
          <w:sz w:val="28"/>
          <w:szCs w:val="28"/>
          <w:shd w:val="clear" w:color="auto" w:fill="FFFF00"/>
          <w:lang w:val="en-US"/>
        </w:rPr>
        <w:t>Gog</w:t>
      </w:r>
      <w:r w:rsidRPr="00CD0F2A">
        <w:rPr>
          <w:rFonts w:ascii="Georgia" w:hAnsi="Georgia" w:cs="Georgia"/>
          <w:sz w:val="28"/>
          <w:szCs w:val="28"/>
          <w:lang w:val="en-US"/>
        </w:rPr>
        <w:t xml:space="preserve"> and all his multitude: and they shall call </w:t>
      </w:r>
      <w:r w:rsidRPr="00CD0F2A">
        <w:rPr>
          <w:rFonts w:ascii="Georgia" w:hAnsi="Georgia" w:cs="Georgia"/>
          <w:i/>
          <w:iCs/>
          <w:color w:val="808080"/>
          <w:sz w:val="28"/>
          <w:szCs w:val="28"/>
          <w:lang w:val="en-US"/>
        </w:rPr>
        <w:t>it</w:t>
      </w:r>
      <w:r w:rsidRPr="00CD0F2A">
        <w:rPr>
          <w:rFonts w:ascii="Georgia" w:hAnsi="Georgia" w:cs="Georgia"/>
          <w:sz w:val="28"/>
          <w:szCs w:val="28"/>
          <w:lang w:val="en-US"/>
        </w:rPr>
        <w:t xml:space="preserve"> The valley of </w:t>
      </w:r>
      <w:proofErr w:type="spellStart"/>
      <w:r w:rsidRPr="00CD0F2A">
        <w:rPr>
          <w:rFonts w:ascii="Georgia" w:hAnsi="Georgia" w:cs="Georgia"/>
          <w:sz w:val="28"/>
          <w:szCs w:val="28"/>
          <w:lang w:val="en-US"/>
        </w:rPr>
        <w:t>Hamongog</w:t>
      </w:r>
      <w:proofErr w:type="spellEnd"/>
      <w:r w:rsidRPr="00CD0F2A">
        <w:rPr>
          <w:rFonts w:ascii="Georgia" w:hAnsi="Georgia" w:cs="Georgia"/>
          <w:sz w:val="28"/>
          <w:szCs w:val="28"/>
          <w:lang w:val="en-US"/>
        </w:rPr>
        <w:t xml:space="preserve">. </w:t>
      </w:r>
    </w:p>
    <w:p w:rsidR="001644D3" w:rsidRPr="00CD0F2A" w:rsidRDefault="001644D3" w:rsidP="001644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cs="Georgia"/>
          <w:sz w:val="28"/>
          <w:szCs w:val="28"/>
          <w:lang w:val="en-US"/>
        </w:rPr>
      </w:pPr>
      <w:r w:rsidRPr="00CD0F2A">
        <w:rPr>
          <w:rFonts w:ascii="Georgia" w:hAnsi="Georgia" w:cs="Georgia"/>
          <w:color w:val="008000"/>
          <w:sz w:val="28"/>
          <w:szCs w:val="28"/>
          <w:u w:val="single"/>
          <w:lang w:val="en-US"/>
        </w:rPr>
        <w:t>Rev_</w:t>
      </w:r>
      <w:proofErr w:type="gramStart"/>
      <w:r w:rsidRPr="00CD0F2A">
        <w:rPr>
          <w:rFonts w:ascii="Georgia" w:hAnsi="Georgia" w:cs="Georgia"/>
          <w:color w:val="008000"/>
          <w:sz w:val="28"/>
          <w:szCs w:val="28"/>
          <w:u w:val="single"/>
          <w:lang w:val="en-US"/>
        </w:rPr>
        <w:t>20:8</w:t>
      </w:r>
      <w:r w:rsidRPr="00CD0F2A">
        <w:rPr>
          <w:rFonts w:ascii="Georgia" w:hAnsi="Georgia" w:cs="Georgia"/>
          <w:sz w:val="28"/>
          <w:szCs w:val="28"/>
          <w:lang w:val="en-US"/>
        </w:rPr>
        <w:t xml:space="preserve">  And</w:t>
      </w:r>
      <w:proofErr w:type="gramEnd"/>
      <w:r w:rsidRPr="00CD0F2A">
        <w:rPr>
          <w:rFonts w:ascii="Georgia" w:hAnsi="Georgia" w:cs="Georgia"/>
          <w:sz w:val="28"/>
          <w:szCs w:val="28"/>
          <w:lang w:val="en-US"/>
        </w:rPr>
        <w:t xml:space="preserve"> shall go out to deceive the nations which are in the four quarters of the earth, </w:t>
      </w:r>
      <w:r w:rsidRPr="00CD0F2A">
        <w:rPr>
          <w:rFonts w:ascii="Georgia" w:hAnsi="Georgia" w:cs="Georgia"/>
          <w:sz w:val="28"/>
          <w:szCs w:val="28"/>
          <w:shd w:val="clear" w:color="auto" w:fill="FFFF00"/>
          <w:lang w:val="en-US"/>
        </w:rPr>
        <w:t>Gog</w:t>
      </w:r>
      <w:r w:rsidRPr="00CD0F2A">
        <w:rPr>
          <w:rFonts w:ascii="Georgia" w:hAnsi="Georgia" w:cs="Georgia"/>
          <w:sz w:val="28"/>
          <w:szCs w:val="28"/>
          <w:lang w:val="en-US"/>
        </w:rPr>
        <w:t xml:space="preserve"> and </w:t>
      </w:r>
      <w:proofErr w:type="spellStart"/>
      <w:r w:rsidRPr="00CD0F2A">
        <w:rPr>
          <w:rFonts w:ascii="Georgia" w:hAnsi="Georgia" w:cs="Georgia"/>
          <w:sz w:val="28"/>
          <w:szCs w:val="28"/>
          <w:lang w:val="en-US"/>
        </w:rPr>
        <w:t>Magog</w:t>
      </w:r>
      <w:proofErr w:type="spellEnd"/>
      <w:r w:rsidRPr="00CD0F2A">
        <w:rPr>
          <w:rFonts w:ascii="Georgia" w:hAnsi="Georgia" w:cs="Georgia"/>
          <w:sz w:val="28"/>
          <w:szCs w:val="28"/>
          <w:lang w:val="en-US"/>
        </w:rPr>
        <w:t xml:space="preserve">, to gather them together to battle: the number of whom </w:t>
      </w:r>
      <w:r w:rsidRPr="00CD0F2A">
        <w:rPr>
          <w:rFonts w:ascii="Georgia" w:hAnsi="Georgia" w:cs="Georgia"/>
          <w:i/>
          <w:iCs/>
          <w:color w:val="808080"/>
          <w:sz w:val="28"/>
          <w:szCs w:val="28"/>
          <w:lang w:val="en-US"/>
        </w:rPr>
        <w:t>is</w:t>
      </w:r>
      <w:r w:rsidRPr="00CD0F2A">
        <w:rPr>
          <w:rFonts w:ascii="Georgia" w:hAnsi="Georgia" w:cs="Georgia"/>
          <w:sz w:val="28"/>
          <w:szCs w:val="28"/>
          <w:lang w:val="en-US"/>
        </w:rPr>
        <w:t xml:space="preserve"> as the sand of the sea. </w:t>
      </w:r>
    </w:p>
    <w:p w:rsidR="001644D3" w:rsidRPr="001644D3" w:rsidRDefault="001644D3" w:rsidP="001644D3">
      <w:pPr>
        <w:spacing w:after="129" w:line="240" w:lineRule="auto"/>
        <w:rPr>
          <w:rFonts w:ascii="Helvetica" w:eastAsia="Times New Roman" w:hAnsi="Helvetica" w:cs="Helvetica"/>
          <w:color w:val="444444"/>
          <w:sz w:val="28"/>
          <w:szCs w:val="28"/>
        </w:rPr>
      </w:pPr>
    </w:p>
    <w:p w:rsidR="00AB414E" w:rsidRPr="00CD0F2A" w:rsidRDefault="00AB414E">
      <w:pPr>
        <w:rPr>
          <w:sz w:val="28"/>
          <w:szCs w:val="28"/>
        </w:rPr>
      </w:pPr>
    </w:p>
    <w:sectPr w:rsidR="00AB414E" w:rsidRPr="00CD0F2A" w:rsidSect="00AB4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rbo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145F7"/>
    <w:multiLevelType w:val="multilevel"/>
    <w:tmpl w:val="D540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2C17C6"/>
    <w:multiLevelType w:val="multilevel"/>
    <w:tmpl w:val="61F4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B71170"/>
    <w:multiLevelType w:val="multilevel"/>
    <w:tmpl w:val="641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5B29E1"/>
    <w:multiLevelType w:val="multilevel"/>
    <w:tmpl w:val="D546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466758"/>
    <w:multiLevelType w:val="multilevel"/>
    <w:tmpl w:val="D534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64F1F"/>
    <w:multiLevelType w:val="multilevel"/>
    <w:tmpl w:val="0F4C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644D3"/>
    <w:rsid w:val="001644D3"/>
    <w:rsid w:val="00341254"/>
    <w:rsid w:val="003A3C95"/>
    <w:rsid w:val="0070241C"/>
    <w:rsid w:val="00AB414E"/>
    <w:rsid w:val="00CD0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4E"/>
  </w:style>
  <w:style w:type="paragraph" w:styleId="Heading1">
    <w:name w:val="heading 1"/>
    <w:basedOn w:val="Normal"/>
    <w:link w:val="Heading1Char"/>
    <w:uiPriority w:val="9"/>
    <w:qFormat/>
    <w:rsid w:val="001644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44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644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4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44D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644D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644D3"/>
    <w:rPr>
      <w:color w:val="0000FF"/>
      <w:u w:val="single"/>
    </w:rPr>
  </w:style>
  <w:style w:type="character" w:customStyle="1" w:styleId="apple-converted-space">
    <w:name w:val="apple-converted-space"/>
    <w:basedOn w:val="DefaultParagraphFont"/>
    <w:rsid w:val="001644D3"/>
  </w:style>
  <w:style w:type="paragraph" w:styleId="NormalWeb">
    <w:name w:val="Normal (Web)"/>
    <w:basedOn w:val="Normal"/>
    <w:uiPriority w:val="99"/>
    <w:semiHidden/>
    <w:unhideWhenUsed/>
    <w:rsid w:val="00164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4D3"/>
    <w:rPr>
      <w:b/>
      <w:bCs/>
    </w:rPr>
  </w:style>
  <w:style w:type="character" w:customStyle="1" w:styleId="h2c">
    <w:name w:val="h2c"/>
    <w:basedOn w:val="DefaultParagraphFont"/>
    <w:rsid w:val="001644D3"/>
  </w:style>
  <w:style w:type="character" w:customStyle="1" w:styleId="text-block">
    <w:name w:val="text-block"/>
    <w:basedOn w:val="DefaultParagraphFont"/>
    <w:rsid w:val="001644D3"/>
  </w:style>
  <w:style w:type="paragraph" w:styleId="z-TopofForm">
    <w:name w:val="HTML Top of Form"/>
    <w:basedOn w:val="Normal"/>
    <w:next w:val="Normal"/>
    <w:link w:val="z-TopofFormChar"/>
    <w:hidden/>
    <w:uiPriority w:val="99"/>
    <w:semiHidden/>
    <w:unhideWhenUsed/>
    <w:rsid w:val="001644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644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44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644D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64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D3"/>
    <w:rPr>
      <w:rFonts w:ascii="Tahoma" w:hAnsi="Tahoma" w:cs="Tahoma"/>
      <w:sz w:val="16"/>
      <w:szCs w:val="16"/>
    </w:rPr>
  </w:style>
  <w:style w:type="paragraph" w:customStyle="1" w:styleId="Normal0">
    <w:name w:val="[Normal]"/>
    <w:rsid w:val="001644D3"/>
    <w:pPr>
      <w:widowControl w:val="0"/>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divs>
    <w:div w:id="440106816">
      <w:bodyDiv w:val="1"/>
      <w:marLeft w:val="0"/>
      <w:marRight w:val="0"/>
      <w:marTop w:val="0"/>
      <w:marBottom w:val="0"/>
      <w:divBdr>
        <w:top w:val="none" w:sz="0" w:space="0" w:color="auto"/>
        <w:left w:val="none" w:sz="0" w:space="0" w:color="auto"/>
        <w:bottom w:val="none" w:sz="0" w:space="0" w:color="auto"/>
        <w:right w:val="none" w:sz="0" w:space="0" w:color="auto"/>
      </w:divBdr>
      <w:divsChild>
        <w:div w:id="1014915937">
          <w:marLeft w:val="0"/>
          <w:marRight w:val="0"/>
          <w:marTop w:val="0"/>
          <w:marBottom w:val="223"/>
          <w:divBdr>
            <w:top w:val="none" w:sz="0" w:space="0" w:color="auto"/>
            <w:left w:val="none" w:sz="0" w:space="0" w:color="auto"/>
            <w:bottom w:val="none" w:sz="0" w:space="0" w:color="auto"/>
            <w:right w:val="none" w:sz="0" w:space="0" w:color="auto"/>
          </w:divBdr>
        </w:div>
        <w:div w:id="486554072">
          <w:marLeft w:val="0"/>
          <w:marRight w:val="0"/>
          <w:marTop w:val="0"/>
          <w:marBottom w:val="0"/>
          <w:divBdr>
            <w:top w:val="none" w:sz="0" w:space="0" w:color="auto"/>
            <w:left w:val="none" w:sz="0" w:space="0" w:color="auto"/>
            <w:bottom w:val="none" w:sz="0" w:space="0" w:color="auto"/>
            <w:right w:val="none" w:sz="0" w:space="0" w:color="auto"/>
          </w:divBdr>
          <w:divsChild>
            <w:div w:id="6645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6467">
      <w:bodyDiv w:val="1"/>
      <w:marLeft w:val="0"/>
      <w:marRight w:val="0"/>
      <w:marTop w:val="0"/>
      <w:marBottom w:val="0"/>
      <w:divBdr>
        <w:top w:val="none" w:sz="0" w:space="0" w:color="auto"/>
        <w:left w:val="none" w:sz="0" w:space="0" w:color="auto"/>
        <w:bottom w:val="none" w:sz="0" w:space="0" w:color="auto"/>
        <w:right w:val="none" w:sz="0" w:space="0" w:color="auto"/>
      </w:divBdr>
      <w:divsChild>
        <w:div w:id="2167611">
          <w:marLeft w:val="0"/>
          <w:marRight w:val="0"/>
          <w:marTop w:val="0"/>
          <w:marBottom w:val="223"/>
          <w:divBdr>
            <w:top w:val="none" w:sz="0" w:space="0" w:color="auto"/>
            <w:left w:val="none" w:sz="0" w:space="0" w:color="auto"/>
            <w:bottom w:val="none" w:sz="0" w:space="0" w:color="auto"/>
            <w:right w:val="none" w:sz="0" w:space="0" w:color="auto"/>
          </w:divBdr>
        </w:div>
        <w:div w:id="1230118464">
          <w:marLeft w:val="0"/>
          <w:marRight w:val="0"/>
          <w:marTop w:val="0"/>
          <w:marBottom w:val="0"/>
          <w:divBdr>
            <w:top w:val="none" w:sz="0" w:space="0" w:color="auto"/>
            <w:left w:val="none" w:sz="0" w:space="0" w:color="auto"/>
            <w:bottom w:val="none" w:sz="0" w:space="0" w:color="auto"/>
            <w:right w:val="none" w:sz="0" w:space="0" w:color="auto"/>
          </w:divBdr>
          <w:divsChild>
            <w:div w:id="1344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430">
      <w:bodyDiv w:val="1"/>
      <w:marLeft w:val="0"/>
      <w:marRight w:val="0"/>
      <w:marTop w:val="0"/>
      <w:marBottom w:val="0"/>
      <w:divBdr>
        <w:top w:val="none" w:sz="0" w:space="0" w:color="auto"/>
        <w:left w:val="none" w:sz="0" w:space="0" w:color="auto"/>
        <w:bottom w:val="none" w:sz="0" w:space="0" w:color="auto"/>
        <w:right w:val="none" w:sz="0" w:space="0" w:color="auto"/>
      </w:divBdr>
      <w:divsChild>
        <w:div w:id="1597132205">
          <w:marLeft w:val="0"/>
          <w:marRight w:val="0"/>
          <w:marTop w:val="0"/>
          <w:marBottom w:val="0"/>
          <w:divBdr>
            <w:top w:val="none" w:sz="0" w:space="0" w:color="auto"/>
            <w:left w:val="none" w:sz="0" w:space="0" w:color="auto"/>
            <w:bottom w:val="none" w:sz="0" w:space="0" w:color="auto"/>
            <w:right w:val="none" w:sz="0" w:space="0" w:color="auto"/>
          </w:divBdr>
        </w:div>
        <w:div w:id="1232354798">
          <w:marLeft w:val="0"/>
          <w:marRight w:val="0"/>
          <w:marTop w:val="0"/>
          <w:marBottom w:val="0"/>
          <w:divBdr>
            <w:top w:val="none" w:sz="0" w:space="0" w:color="auto"/>
            <w:left w:val="none" w:sz="0" w:space="0" w:color="auto"/>
            <w:bottom w:val="none" w:sz="0" w:space="0" w:color="auto"/>
            <w:right w:val="none" w:sz="0" w:space="0" w:color="auto"/>
          </w:divBdr>
          <w:divsChild>
            <w:div w:id="152257089">
              <w:marLeft w:val="0"/>
              <w:marRight w:val="0"/>
              <w:marTop w:val="0"/>
              <w:marBottom w:val="0"/>
              <w:divBdr>
                <w:top w:val="none" w:sz="0" w:space="0" w:color="auto"/>
                <w:left w:val="none" w:sz="0" w:space="0" w:color="auto"/>
                <w:bottom w:val="none" w:sz="0" w:space="0" w:color="auto"/>
                <w:right w:val="none" w:sz="0" w:space="0" w:color="auto"/>
              </w:divBdr>
              <w:divsChild>
                <w:div w:id="791558368">
                  <w:marLeft w:val="0"/>
                  <w:marRight w:val="0"/>
                  <w:marTop w:val="0"/>
                  <w:marBottom w:val="0"/>
                  <w:divBdr>
                    <w:top w:val="none" w:sz="0" w:space="0" w:color="auto"/>
                    <w:left w:val="none" w:sz="0" w:space="0" w:color="auto"/>
                    <w:bottom w:val="none" w:sz="0" w:space="0" w:color="auto"/>
                    <w:right w:val="none" w:sz="0" w:space="0" w:color="auto"/>
                  </w:divBdr>
                  <w:divsChild>
                    <w:div w:id="698823621">
                      <w:marLeft w:val="0"/>
                      <w:marRight w:val="0"/>
                      <w:marTop w:val="0"/>
                      <w:marBottom w:val="0"/>
                      <w:divBdr>
                        <w:top w:val="none" w:sz="0" w:space="0" w:color="auto"/>
                        <w:left w:val="none" w:sz="0" w:space="0" w:color="auto"/>
                        <w:bottom w:val="none" w:sz="0" w:space="0" w:color="auto"/>
                        <w:right w:val="none" w:sz="0" w:space="0" w:color="auto"/>
                      </w:divBdr>
                      <w:divsChild>
                        <w:div w:id="997267475">
                          <w:marLeft w:val="0"/>
                          <w:marRight w:val="0"/>
                          <w:marTop w:val="0"/>
                          <w:marBottom w:val="0"/>
                          <w:divBdr>
                            <w:top w:val="none" w:sz="0" w:space="0" w:color="auto"/>
                            <w:left w:val="none" w:sz="0" w:space="0" w:color="auto"/>
                            <w:bottom w:val="none" w:sz="0" w:space="0" w:color="auto"/>
                            <w:right w:val="none" w:sz="0" w:space="0" w:color="auto"/>
                          </w:divBdr>
                          <w:divsChild>
                            <w:div w:id="436415893">
                              <w:marLeft w:val="0"/>
                              <w:marRight w:val="0"/>
                              <w:marTop w:val="26"/>
                              <w:marBottom w:val="0"/>
                              <w:divBdr>
                                <w:top w:val="single" w:sz="6" w:space="0" w:color="00AAFF"/>
                                <w:left w:val="single" w:sz="6" w:space="0" w:color="00AAFF"/>
                                <w:bottom w:val="single" w:sz="6" w:space="0" w:color="00AAFF"/>
                                <w:right w:val="single" w:sz="6" w:space="0" w:color="00AAFF"/>
                              </w:divBdr>
                            </w:div>
                          </w:divsChild>
                        </w:div>
                      </w:divsChild>
                    </w:div>
                  </w:divsChild>
                </w:div>
              </w:divsChild>
            </w:div>
          </w:divsChild>
        </w:div>
        <w:div w:id="1510026147">
          <w:marLeft w:val="0"/>
          <w:marRight w:val="0"/>
          <w:marTop w:val="0"/>
          <w:marBottom w:val="0"/>
          <w:divBdr>
            <w:top w:val="none" w:sz="0" w:space="0" w:color="auto"/>
            <w:left w:val="none" w:sz="0" w:space="0" w:color="auto"/>
            <w:bottom w:val="none" w:sz="0" w:space="0" w:color="auto"/>
            <w:right w:val="none" w:sz="0" w:space="0" w:color="auto"/>
          </w:divBdr>
          <w:divsChild>
            <w:div w:id="1676808826">
              <w:marLeft w:val="-129"/>
              <w:marRight w:val="-129"/>
              <w:marTop w:val="0"/>
              <w:marBottom w:val="0"/>
              <w:divBdr>
                <w:top w:val="none" w:sz="0" w:space="0" w:color="auto"/>
                <w:left w:val="none" w:sz="0" w:space="0" w:color="auto"/>
                <w:bottom w:val="none" w:sz="0" w:space="0" w:color="auto"/>
                <w:right w:val="none" w:sz="0" w:space="0" w:color="auto"/>
              </w:divBdr>
              <w:divsChild>
                <w:div w:id="915671694">
                  <w:marLeft w:val="0"/>
                  <w:marRight w:val="0"/>
                  <w:marTop w:val="0"/>
                  <w:marBottom w:val="0"/>
                  <w:divBdr>
                    <w:top w:val="none" w:sz="0" w:space="0" w:color="auto"/>
                    <w:left w:val="none" w:sz="0" w:space="0" w:color="auto"/>
                    <w:bottom w:val="none" w:sz="0" w:space="0" w:color="auto"/>
                    <w:right w:val="none" w:sz="0" w:space="0" w:color="auto"/>
                  </w:divBdr>
                  <w:divsChild>
                    <w:div w:id="801656659">
                      <w:marLeft w:val="0"/>
                      <w:marRight w:val="0"/>
                      <w:marTop w:val="0"/>
                      <w:marBottom w:val="43"/>
                      <w:divBdr>
                        <w:top w:val="none" w:sz="0" w:space="0" w:color="auto"/>
                        <w:left w:val="none" w:sz="0" w:space="0" w:color="auto"/>
                        <w:bottom w:val="none" w:sz="0" w:space="0" w:color="auto"/>
                        <w:right w:val="none" w:sz="0" w:space="0" w:color="auto"/>
                      </w:divBdr>
                    </w:div>
                  </w:divsChild>
                </w:div>
              </w:divsChild>
            </w:div>
          </w:divsChild>
        </w:div>
        <w:div w:id="732045193">
          <w:marLeft w:val="0"/>
          <w:marRight w:val="0"/>
          <w:marTop w:val="0"/>
          <w:marBottom w:val="0"/>
          <w:divBdr>
            <w:top w:val="none" w:sz="0" w:space="0" w:color="auto"/>
            <w:left w:val="none" w:sz="0" w:space="0" w:color="auto"/>
            <w:bottom w:val="none" w:sz="0" w:space="0" w:color="auto"/>
            <w:right w:val="none" w:sz="0" w:space="0" w:color="auto"/>
          </w:divBdr>
          <w:divsChild>
            <w:div w:id="555164256">
              <w:marLeft w:val="0"/>
              <w:marRight w:val="0"/>
              <w:marTop w:val="0"/>
              <w:marBottom w:val="0"/>
              <w:divBdr>
                <w:top w:val="none" w:sz="0" w:space="0" w:color="auto"/>
                <w:left w:val="none" w:sz="0" w:space="0" w:color="auto"/>
                <w:bottom w:val="none" w:sz="0" w:space="0" w:color="auto"/>
                <w:right w:val="none" w:sz="0" w:space="0" w:color="auto"/>
              </w:divBdr>
              <w:divsChild>
                <w:div w:id="932201744">
                  <w:marLeft w:val="0"/>
                  <w:marRight w:val="0"/>
                  <w:marTop w:val="0"/>
                  <w:marBottom w:val="0"/>
                  <w:divBdr>
                    <w:top w:val="none" w:sz="0" w:space="0" w:color="auto"/>
                    <w:left w:val="none" w:sz="0" w:space="0" w:color="auto"/>
                    <w:bottom w:val="none" w:sz="0" w:space="0" w:color="auto"/>
                    <w:right w:val="none" w:sz="0" w:space="0" w:color="auto"/>
                  </w:divBdr>
                  <w:divsChild>
                    <w:div w:id="492376800">
                      <w:marLeft w:val="0"/>
                      <w:marRight w:val="0"/>
                      <w:marTop w:val="0"/>
                      <w:marBottom w:val="0"/>
                      <w:divBdr>
                        <w:top w:val="none" w:sz="0" w:space="0" w:color="auto"/>
                        <w:left w:val="none" w:sz="0" w:space="0" w:color="auto"/>
                        <w:bottom w:val="none" w:sz="0" w:space="0" w:color="auto"/>
                        <w:right w:val="none" w:sz="0" w:space="0" w:color="auto"/>
                      </w:divBdr>
                      <w:divsChild>
                        <w:div w:id="348338844">
                          <w:marLeft w:val="0"/>
                          <w:marRight w:val="0"/>
                          <w:marTop w:val="0"/>
                          <w:marBottom w:val="43"/>
                          <w:divBdr>
                            <w:top w:val="none" w:sz="0" w:space="0" w:color="auto"/>
                            <w:left w:val="none" w:sz="0" w:space="0" w:color="auto"/>
                            <w:bottom w:val="none" w:sz="0" w:space="0" w:color="auto"/>
                            <w:right w:val="none" w:sz="0" w:space="0" w:color="auto"/>
                          </w:divBdr>
                        </w:div>
                      </w:divsChild>
                    </w:div>
                  </w:divsChild>
                </w:div>
              </w:divsChild>
            </w:div>
            <w:div w:id="1746487399">
              <w:marLeft w:val="-69"/>
              <w:marRight w:val="-69"/>
              <w:marTop w:val="0"/>
              <w:marBottom w:val="0"/>
              <w:divBdr>
                <w:top w:val="none" w:sz="0" w:space="0" w:color="auto"/>
                <w:left w:val="none" w:sz="0" w:space="0" w:color="auto"/>
                <w:bottom w:val="none" w:sz="0" w:space="0" w:color="auto"/>
                <w:right w:val="none" w:sz="0" w:space="0" w:color="auto"/>
              </w:divBdr>
              <w:divsChild>
                <w:div w:id="1220749930">
                  <w:marLeft w:val="0"/>
                  <w:marRight w:val="0"/>
                  <w:marTop w:val="0"/>
                  <w:marBottom w:val="0"/>
                  <w:divBdr>
                    <w:top w:val="none" w:sz="0" w:space="0" w:color="auto"/>
                    <w:left w:val="none" w:sz="0" w:space="0" w:color="auto"/>
                    <w:bottom w:val="none" w:sz="0" w:space="0" w:color="auto"/>
                    <w:right w:val="none" w:sz="0" w:space="0" w:color="auto"/>
                  </w:divBdr>
                </w:div>
                <w:div w:id="2072390018">
                  <w:marLeft w:val="0"/>
                  <w:marRight w:val="0"/>
                  <w:marTop w:val="0"/>
                  <w:marBottom w:val="0"/>
                  <w:divBdr>
                    <w:top w:val="none" w:sz="0" w:space="0" w:color="auto"/>
                    <w:left w:val="none" w:sz="0" w:space="0" w:color="auto"/>
                    <w:bottom w:val="none" w:sz="0" w:space="0" w:color="auto"/>
                    <w:right w:val="none" w:sz="0" w:space="0" w:color="auto"/>
                  </w:divBdr>
                  <w:divsChild>
                    <w:div w:id="11037553">
                      <w:marLeft w:val="0"/>
                      <w:marRight w:val="0"/>
                      <w:marTop w:val="0"/>
                      <w:marBottom w:val="0"/>
                      <w:divBdr>
                        <w:top w:val="none" w:sz="0" w:space="0" w:color="auto"/>
                        <w:left w:val="none" w:sz="0" w:space="0" w:color="auto"/>
                        <w:bottom w:val="none" w:sz="0" w:space="0" w:color="auto"/>
                        <w:right w:val="none" w:sz="0" w:space="0" w:color="auto"/>
                      </w:divBdr>
                      <w:divsChild>
                        <w:div w:id="798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11263">
              <w:marLeft w:val="-69"/>
              <w:marRight w:val="-69"/>
              <w:marTop w:val="0"/>
              <w:marBottom w:val="0"/>
              <w:divBdr>
                <w:top w:val="none" w:sz="0" w:space="0" w:color="auto"/>
                <w:left w:val="none" w:sz="0" w:space="0" w:color="auto"/>
                <w:bottom w:val="none" w:sz="0" w:space="0" w:color="auto"/>
                <w:right w:val="none" w:sz="0" w:space="0" w:color="auto"/>
              </w:divBdr>
              <w:divsChild>
                <w:div w:id="99375823">
                  <w:marLeft w:val="0"/>
                  <w:marRight w:val="0"/>
                  <w:marTop w:val="0"/>
                  <w:marBottom w:val="0"/>
                  <w:divBdr>
                    <w:top w:val="none" w:sz="0" w:space="0" w:color="auto"/>
                    <w:left w:val="none" w:sz="0" w:space="0" w:color="auto"/>
                    <w:bottom w:val="none" w:sz="0" w:space="0" w:color="auto"/>
                    <w:right w:val="none" w:sz="0" w:space="0" w:color="auto"/>
                  </w:divBdr>
                  <w:divsChild>
                    <w:div w:id="1025638439">
                      <w:marLeft w:val="0"/>
                      <w:marRight w:val="0"/>
                      <w:marTop w:val="0"/>
                      <w:marBottom w:val="0"/>
                      <w:divBdr>
                        <w:top w:val="none" w:sz="0" w:space="0" w:color="auto"/>
                        <w:left w:val="none" w:sz="0" w:space="0" w:color="auto"/>
                        <w:bottom w:val="none" w:sz="0" w:space="0" w:color="auto"/>
                        <w:right w:val="none" w:sz="0" w:space="0" w:color="auto"/>
                      </w:divBdr>
                    </w:div>
                    <w:div w:id="16352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1355">
          <w:marLeft w:val="0"/>
          <w:marRight w:val="0"/>
          <w:marTop w:val="0"/>
          <w:marBottom w:val="0"/>
          <w:divBdr>
            <w:top w:val="single" w:sz="4" w:space="9" w:color="auto"/>
            <w:left w:val="none" w:sz="0" w:space="0" w:color="auto"/>
            <w:bottom w:val="none" w:sz="0" w:space="0" w:color="auto"/>
            <w:right w:val="none" w:sz="0" w:space="0" w:color="auto"/>
          </w:divBdr>
          <w:divsChild>
            <w:div w:id="1175682015">
              <w:marLeft w:val="0"/>
              <w:marRight w:val="0"/>
              <w:marTop w:val="0"/>
              <w:marBottom w:val="0"/>
              <w:divBdr>
                <w:top w:val="none" w:sz="0" w:space="0" w:color="auto"/>
                <w:left w:val="none" w:sz="0" w:space="0" w:color="auto"/>
                <w:bottom w:val="none" w:sz="0" w:space="0" w:color="auto"/>
                <w:right w:val="none" w:sz="0" w:space="0" w:color="auto"/>
              </w:divBdr>
              <w:divsChild>
                <w:div w:id="1292903695">
                  <w:marLeft w:val="-129"/>
                  <w:marRight w:val="-129"/>
                  <w:marTop w:val="0"/>
                  <w:marBottom w:val="0"/>
                  <w:divBdr>
                    <w:top w:val="none" w:sz="0" w:space="0" w:color="auto"/>
                    <w:left w:val="none" w:sz="0" w:space="0" w:color="auto"/>
                    <w:bottom w:val="none" w:sz="0" w:space="0" w:color="auto"/>
                    <w:right w:val="none" w:sz="0" w:space="0" w:color="auto"/>
                  </w:divBdr>
                  <w:divsChild>
                    <w:div w:id="1762023826">
                      <w:marLeft w:val="0"/>
                      <w:marRight w:val="0"/>
                      <w:marTop w:val="0"/>
                      <w:marBottom w:val="0"/>
                      <w:divBdr>
                        <w:top w:val="none" w:sz="0" w:space="0" w:color="auto"/>
                        <w:left w:val="none" w:sz="0" w:space="0" w:color="auto"/>
                        <w:bottom w:val="none" w:sz="0" w:space="0" w:color="auto"/>
                        <w:right w:val="none" w:sz="0" w:space="0" w:color="auto"/>
                      </w:divBdr>
                    </w:div>
                    <w:div w:id="257181526">
                      <w:marLeft w:val="0"/>
                      <w:marRight w:val="0"/>
                      <w:marTop w:val="0"/>
                      <w:marBottom w:val="0"/>
                      <w:divBdr>
                        <w:top w:val="none" w:sz="0" w:space="0" w:color="auto"/>
                        <w:left w:val="none" w:sz="0" w:space="0" w:color="auto"/>
                        <w:bottom w:val="none" w:sz="0" w:space="0" w:color="auto"/>
                        <w:right w:val="none" w:sz="0" w:space="0" w:color="auto"/>
                      </w:divBdr>
                    </w:div>
                    <w:div w:id="1318846694">
                      <w:marLeft w:val="0"/>
                      <w:marRight w:val="0"/>
                      <w:marTop w:val="0"/>
                      <w:marBottom w:val="0"/>
                      <w:divBdr>
                        <w:top w:val="none" w:sz="0" w:space="0" w:color="auto"/>
                        <w:left w:val="none" w:sz="0" w:space="0" w:color="auto"/>
                        <w:bottom w:val="none" w:sz="0" w:space="0" w:color="auto"/>
                        <w:right w:val="none" w:sz="0" w:space="0" w:color="auto"/>
                      </w:divBdr>
                    </w:div>
                    <w:div w:id="808979075">
                      <w:marLeft w:val="0"/>
                      <w:marRight w:val="0"/>
                      <w:marTop w:val="0"/>
                      <w:marBottom w:val="0"/>
                      <w:divBdr>
                        <w:top w:val="none" w:sz="0" w:space="0" w:color="auto"/>
                        <w:left w:val="none" w:sz="0" w:space="0" w:color="auto"/>
                        <w:bottom w:val="none" w:sz="0" w:space="0" w:color="auto"/>
                        <w:right w:val="none" w:sz="0" w:space="0" w:color="auto"/>
                      </w:divBdr>
                    </w:div>
                    <w:div w:id="1392921480">
                      <w:marLeft w:val="0"/>
                      <w:marRight w:val="0"/>
                      <w:marTop w:val="0"/>
                      <w:marBottom w:val="0"/>
                      <w:divBdr>
                        <w:top w:val="none" w:sz="0" w:space="0" w:color="auto"/>
                        <w:left w:val="none" w:sz="0" w:space="0" w:color="auto"/>
                        <w:bottom w:val="none" w:sz="0" w:space="0" w:color="auto"/>
                        <w:right w:val="none" w:sz="0" w:space="0" w:color="auto"/>
                      </w:divBdr>
                      <w:divsChild>
                        <w:div w:id="16114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tradio.org/articles/?admin=linkto&amp;link=190&amp;&amp;quick=y" TargetMode="External"/><Relationship Id="rId13" Type="http://schemas.openxmlformats.org/officeDocument/2006/relationships/hyperlink" Target="http://amazingbibletimeline.com/timeline_online/" TargetMode="External"/><Relationship Id="rId18" Type="http://schemas.openxmlformats.org/officeDocument/2006/relationships/hyperlink" Target="http://www.ltradio.org/articles/?admin=linkto&amp;link=190&amp;&amp;quick=y" TargetMode="External"/><Relationship Id="rId3" Type="http://schemas.openxmlformats.org/officeDocument/2006/relationships/styles" Target="styles.xml"/><Relationship Id="rId7" Type="http://schemas.openxmlformats.org/officeDocument/2006/relationships/hyperlink" Target="http://www.ltradio.org/articles/?admin=linkto&amp;link=190&amp;&amp;quick=y" TargetMode="External"/><Relationship Id="rId12" Type="http://schemas.openxmlformats.org/officeDocument/2006/relationships/hyperlink" Target="http://amazingbibletimeline.com/blog/magog/" TargetMode="External"/><Relationship Id="rId17" Type="http://schemas.openxmlformats.org/officeDocument/2006/relationships/hyperlink" Target="http://amazingbibletimeline.com/blog/lydia-and-mycenae-ancient-greece/" TargetMode="External"/><Relationship Id="rId2" Type="http://schemas.openxmlformats.org/officeDocument/2006/relationships/numbering" Target="numbering.xml"/><Relationship Id="rId16" Type="http://schemas.openxmlformats.org/officeDocument/2006/relationships/hyperlink" Target="http://amazingbibletimeline.com/blog/persia-a-branch-of-aryan-where-mentioned-in-the-bi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tradio.org/articles/?admin=linkto&amp;link=190&amp;&amp;quick=y" TargetMode="External"/><Relationship Id="rId11" Type="http://schemas.openxmlformats.org/officeDocument/2006/relationships/hyperlink" Target="http://amazingbibletimeline.com/blog/japheth/" TargetMode="External"/><Relationship Id="rId5" Type="http://schemas.openxmlformats.org/officeDocument/2006/relationships/webSettings" Target="webSettings.xml"/><Relationship Id="rId15" Type="http://schemas.openxmlformats.org/officeDocument/2006/relationships/hyperlink" Target="http://amazingbibletimeline.com/blog/gomer/" TargetMode="External"/><Relationship Id="rId10" Type="http://schemas.openxmlformats.org/officeDocument/2006/relationships/hyperlink" Target="http://gracethrufaith.com/ask-a-bible-teacher/does-gomer-refer-to-germany-in-ezekiel-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tradio.org/articles/?admin=linkto&amp;link=190&amp;&amp;quick=y" TargetMode="External"/><Relationship Id="rId14" Type="http://schemas.openxmlformats.org/officeDocument/2006/relationships/hyperlink" Target="http://amazingbibletimeline.com/blog/universal-fl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A1435-59D4-4A56-862D-551A18E0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dc:creator>
  <cp:lastModifiedBy>Bim</cp:lastModifiedBy>
  <cp:revision>5</cp:revision>
  <dcterms:created xsi:type="dcterms:W3CDTF">2014-10-31T16:33:00Z</dcterms:created>
  <dcterms:modified xsi:type="dcterms:W3CDTF">2014-10-31T18:56:00Z</dcterms:modified>
</cp:coreProperties>
</file>